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496" w:rsidRPr="00B618C5" w:rsidRDefault="00B618C5" w:rsidP="00226A51">
      <w:pPr>
        <w:jc w:val="center"/>
        <w:rPr>
          <w:sz w:val="28"/>
        </w:rPr>
      </w:pPr>
      <w:r w:rsidRPr="00B618C5">
        <w:rPr>
          <w:sz w:val="28"/>
        </w:rPr>
        <w:t>ANNO SCOLASTICO 201</w:t>
      </w:r>
      <w:r w:rsidR="004D6816">
        <w:rPr>
          <w:sz w:val="28"/>
        </w:rPr>
        <w:t>9</w:t>
      </w:r>
      <w:r w:rsidR="00FF0A19">
        <w:rPr>
          <w:sz w:val="28"/>
        </w:rPr>
        <w:t>/20</w:t>
      </w:r>
      <w:r w:rsidR="004D6816">
        <w:rPr>
          <w:sz w:val="28"/>
        </w:rPr>
        <w:t>20</w:t>
      </w:r>
    </w:p>
    <w:p w:rsidR="00671496" w:rsidRPr="00B618C5" w:rsidRDefault="00671496" w:rsidP="00226A51">
      <w:pPr>
        <w:rPr>
          <w:sz w:val="28"/>
        </w:rPr>
      </w:pPr>
    </w:p>
    <w:p w:rsidR="00D3188B" w:rsidRDefault="00671496" w:rsidP="00226A51">
      <w:pPr>
        <w:jc w:val="center"/>
        <w:rPr>
          <w:sz w:val="28"/>
        </w:rPr>
      </w:pPr>
      <w:r w:rsidRPr="00B618C5">
        <w:rPr>
          <w:sz w:val="28"/>
        </w:rPr>
        <w:t>DOCUMENTO FINALE DEL CONSIGLIO DELLA CLASSE</w:t>
      </w:r>
    </w:p>
    <w:p w:rsidR="00671496" w:rsidRPr="00D3188B" w:rsidRDefault="00D3188B" w:rsidP="00226A51">
      <w:pPr>
        <w:jc w:val="center"/>
      </w:pPr>
      <w:r w:rsidRPr="00D3188B">
        <w:t xml:space="preserve">(ai sensi dell’art. </w:t>
      </w:r>
      <w:r w:rsidR="001E1632">
        <w:t xml:space="preserve">17 c. 1 del D. </w:t>
      </w:r>
      <w:proofErr w:type="spellStart"/>
      <w:r w:rsidR="001E1632">
        <w:t>Lgs</w:t>
      </w:r>
      <w:proofErr w:type="spellEnd"/>
      <w:r w:rsidR="00FF0A19">
        <w:t xml:space="preserve">. </w:t>
      </w:r>
      <w:r w:rsidR="001E1632">
        <w:t>62 del 13 aprile 2017</w:t>
      </w:r>
      <w:r w:rsidRPr="00D3188B">
        <w:t>)</w:t>
      </w:r>
    </w:p>
    <w:p w:rsidR="00671496" w:rsidRPr="00D3188B" w:rsidRDefault="000967D3" w:rsidP="00226A51">
      <w:pPr>
        <w:jc w:val="center"/>
        <w:rPr>
          <w:b/>
          <w:sz w:val="28"/>
        </w:rPr>
      </w:pPr>
      <w:r w:rsidRPr="00D3188B">
        <w:rPr>
          <w:b/>
          <w:sz w:val="28"/>
        </w:rPr>
        <w:t>5^</w:t>
      </w:r>
      <w:r w:rsidR="008A05AF" w:rsidRPr="00D3188B">
        <w:rPr>
          <w:b/>
          <w:sz w:val="28"/>
        </w:rPr>
        <w:t xml:space="preserve"> </w:t>
      </w:r>
      <w:r w:rsidR="00FF0A19" w:rsidRPr="00FF0A19">
        <w:rPr>
          <w:b/>
          <w:color w:val="000000" w:themeColor="text1"/>
          <w:sz w:val="28"/>
        </w:rPr>
        <w:t>Sez.</w:t>
      </w:r>
      <w:r w:rsidR="00FF0A19">
        <w:rPr>
          <w:b/>
          <w:color w:val="000000" w:themeColor="text1"/>
          <w:sz w:val="28"/>
        </w:rPr>
        <w:t xml:space="preserve"> X</w:t>
      </w:r>
      <w:r w:rsidR="00FF0A19" w:rsidRPr="00FF0A19">
        <w:rPr>
          <w:b/>
          <w:color w:val="000000" w:themeColor="text1"/>
          <w:sz w:val="28"/>
        </w:rPr>
        <w:t xml:space="preserve"> Liceo</w:t>
      </w:r>
      <w:r w:rsidR="00FF0A19">
        <w:rPr>
          <w:b/>
          <w:color w:val="FF0000"/>
          <w:sz w:val="28"/>
        </w:rPr>
        <w:t xml:space="preserve"> [Indicare indirizzo]</w:t>
      </w:r>
    </w:p>
    <w:p w:rsidR="009A0C1A" w:rsidRDefault="009A0C1A" w:rsidP="00226A51"/>
    <w:p w:rsidR="009A0C1A" w:rsidRPr="009A0C1A" w:rsidRDefault="009A0C1A" w:rsidP="009A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b/>
          <w:color w:val="FF0000"/>
        </w:rPr>
      </w:pPr>
      <w:r w:rsidRPr="009A0C1A">
        <w:rPr>
          <w:b/>
          <w:color w:val="FF0000"/>
        </w:rPr>
        <w:t>Prima dell'elaborazione del testo definitivo del documento, i consigli di classe possono consultare, per eventuali proposte e osservazioni, la componente studentesca e quella dei genitori.</w:t>
      </w:r>
    </w:p>
    <w:p w:rsidR="00D3188B" w:rsidRDefault="00D3188B" w:rsidP="00226A51"/>
    <w:p w:rsidR="00671496" w:rsidRPr="008A05AF" w:rsidRDefault="00671496" w:rsidP="00226A51">
      <w:r w:rsidRPr="008A05AF">
        <w:t>Il documento si compone di due parti:</w:t>
      </w:r>
    </w:p>
    <w:p w:rsidR="00D3188B" w:rsidRDefault="00D3188B" w:rsidP="0075547A">
      <w:pPr>
        <w:pStyle w:val="Paragrafoelenco"/>
        <w:numPr>
          <w:ilvl w:val="0"/>
          <w:numId w:val="1"/>
        </w:numPr>
        <w:ind w:left="284" w:hanging="284"/>
      </w:pPr>
      <w:r>
        <w:t>Presentazione</w:t>
      </w:r>
      <w:r w:rsidR="00671496" w:rsidRPr="008A05AF">
        <w:t xml:space="preserve"> generale</w:t>
      </w:r>
      <w:r>
        <w:t xml:space="preserve"> della classe;</w:t>
      </w:r>
    </w:p>
    <w:p w:rsidR="004D6816" w:rsidRDefault="00D3188B" w:rsidP="004D6816">
      <w:pPr>
        <w:pStyle w:val="Paragrafoelenco"/>
        <w:numPr>
          <w:ilvl w:val="0"/>
          <w:numId w:val="1"/>
        </w:numPr>
        <w:ind w:left="284" w:hanging="284"/>
      </w:pPr>
      <w:r>
        <w:t>Consuntivo</w:t>
      </w:r>
      <w:r w:rsidR="00671496" w:rsidRPr="008A05AF">
        <w:t xml:space="preserve"> </w:t>
      </w:r>
      <w:r>
        <w:t>delle attività svolte dai singoli docenti</w:t>
      </w:r>
      <w:r w:rsidR="004D6816">
        <w:t>;</w:t>
      </w:r>
    </w:p>
    <w:p w:rsidR="004D6816" w:rsidRPr="008A05AF" w:rsidRDefault="004D6816" w:rsidP="004D6816">
      <w:pPr>
        <w:pStyle w:val="Paragrafoelenco"/>
        <w:numPr>
          <w:ilvl w:val="0"/>
          <w:numId w:val="1"/>
        </w:numPr>
        <w:spacing w:after="240"/>
        <w:ind w:left="284" w:hanging="284"/>
      </w:pPr>
      <w:r>
        <w:t xml:space="preserve">Relazione </w:t>
      </w:r>
      <w:r w:rsidR="00B46106">
        <w:t>sui</w:t>
      </w:r>
      <w:r>
        <w:t xml:space="preserve"> PCTO.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4498"/>
      </w:tblGrid>
      <w:tr w:rsidR="004D6816" w:rsidRPr="00D3188B" w:rsidTr="004D6816">
        <w:trPr>
          <w:trHeight w:val="397"/>
        </w:trPr>
        <w:tc>
          <w:tcPr>
            <w:tcW w:w="2700" w:type="pct"/>
            <w:shd w:val="clear" w:color="auto" w:fill="F2F2F2" w:themeFill="background1" w:themeFillShade="F2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  <w:r w:rsidRPr="00D3188B">
              <w:rPr>
                <w:b/>
              </w:rPr>
              <w:t>Disciplina</w:t>
            </w:r>
          </w:p>
        </w:tc>
        <w:tc>
          <w:tcPr>
            <w:tcW w:w="2300" w:type="pct"/>
            <w:shd w:val="clear" w:color="auto" w:fill="F2F2F2" w:themeFill="background1" w:themeFillShade="F2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  <w:r w:rsidRPr="00D3188B">
              <w:rPr>
                <w:b/>
              </w:rPr>
              <w:t>Docente</w:t>
            </w:r>
          </w:p>
        </w:tc>
      </w:tr>
      <w:tr w:rsidR="004D6816" w:rsidRPr="00D3188B" w:rsidTr="004D6816">
        <w:trPr>
          <w:trHeight w:val="397"/>
        </w:trPr>
        <w:tc>
          <w:tcPr>
            <w:tcW w:w="27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  <w:tc>
          <w:tcPr>
            <w:tcW w:w="23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</w:tr>
      <w:tr w:rsidR="004D6816" w:rsidRPr="00D3188B" w:rsidTr="004D6816">
        <w:trPr>
          <w:trHeight w:val="397"/>
        </w:trPr>
        <w:tc>
          <w:tcPr>
            <w:tcW w:w="27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  <w:tc>
          <w:tcPr>
            <w:tcW w:w="23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</w:tr>
      <w:tr w:rsidR="004D6816" w:rsidRPr="00D3188B" w:rsidTr="004D6816">
        <w:trPr>
          <w:trHeight w:val="397"/>
        </w:trPr>
        <w:tc>
          <w:tcPr>
            <w:tcW w:w="27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  <w:tc>
          <w:tcPr>
            <w:tcW w:w="23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</w:tr>
      <w:tr w:rsidR="004D6816" w:rsidRPr="00D3188B" w:rsidTr="004D6816">
        <w:trPr>
          <w:trHeight w:val="397"/>
        </w:trPr>
        <w:tc>
          <w:tcPr>
            <w:tcW w:w="27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  <w:tc>
          <w:tcPr>
            <w:tcW w:w="23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</w:tr>
      <w:tr w:rsidR="004D6816" w:rsidRPr="00D3188B" w:rsidTr="004D6816">
        <w:trPr>
          <w:trHeight w:val="397"/>
        </w:trPr>
        <w:tc>
          <w:tcPr>
            <w:tcW w:w="27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  <w:tc>
          <w:tcPr>
            <w:tcW w:w="23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</w:tr>
      <w:tr w:rsidR="004D6816" w:rsidRPr="00D3188B" w:rsidTr="004D6816">
        <w:trPr>
          <w:trHeight w:val="397"/>
        </w:trPr>
        <w:tc>
          <w:tcPr>
            <w:tcW w:w="27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  <w:tc>
          <w:tcPr>
            <w:tcW w:w="23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</w:tr>
      <w:tr w:rsidR="004D6816" w:rsidRPr="00D3188B" w:rsidTr="004D6816">
        <w:trPr>
          <w:trHeight w:val="397"/>
        </w:trPr>
        <w:tc>
          <w:tcPr>
            <w:tcW w:w="27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  <w:tc>
          <w:tcPr>
            <w:tcW w:w="23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</w:tr>
      <w:tr w:rsidR="004D6816" w:rsidRPr="00D3188B" w:rsidTr="004D6816">
        <w:trPr>
          <w:trHeight w:val="397"/>
        </w:trPr>
        <w:tc>
          <w:tcPr>
            <w:tcW w:w="27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  <w:tc>
          <w:tcPr>
            <w:tcW w:w="2300" w:type="pct"/>
            <w:shd w:val="clear" w:color="auto" w:fill="auto"/>
          </w:tcPr>
          <w:p w:rsidR="004D6816" w:rsidRPr="00D3188B" w:rsidRDefault="004D6816" w:rsidP="00226A51">
            <w:pPr>
              <w:spacing w:before="120" w:after="120"/>
              <w:rPr>
                <w:b/>
              </w:rPr>
            </w:pPr>
          </w:p>
        </w:tc>
      </w:tr>
    </w:tbl>
    <w:p w:rsidR="00D3188B" w:rsidRDefault="00D3188B" w:rsidP="00226A51"/>
    <w:p w:rsidR="00D3188B" w:rsidRDefault="00671496" w:rsidP="00226A51">
      <w:r w:rsidRPr="008A05AF">
        <w:t>Pistoia,</w:t>
      </w:r>
      <w:r w:rsidR="00362B58" w:rsidRPr="008A05AF">
        <w:t xml:space="preserve"> </w:t>
      </w:r>
      <w:r w:rsidR="004D6816">
        <w:t>30</w:t>
      </w:r>
      <w:r w:rsidR="00362B58" w:rsidRPr="008A05AF">
        <w:t xml:space="preserve"> Maggio 20</w:t>
      </w:r>
      <w:r w:rsidR="004D6816">
        <w:t>20</w:t>
      </w:r>
    </w:p>
    <w:p w:rsidR="00D3188B" w:rsidRDefault="00D3188B" w:rsidP="00226A51"/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64"/>
        <w:gridCol w:w="3264"/>
        <w:gridCol w:w="3264"/>
      </w:tblGrid>
      <w:tr w:rsidR="00D3188B" w:rsidRPr="00D3188B">
        <w:tc>
          <w:tcPr>
            <w:tcW w:w="3264" w:type="dxa"/>
          </w:tcPr>
          <w:p w:rsidR="00D3188B" w:rsidRPr="00D3188B" w:rsidRDefault="00D3188B" w:rsidP="00226A51">
            <w:pPr>
              <w:spacing w:after="60"/>
              <w:jc w:val="center"/>
              <w:rPr>
                <w:caps/>
              </w:rPr>
            </w:pPr>
            <w:r w:rsidRPr="00D3188B">
              <w:rPr>
                <w:caps/>
              </w:rPr>
              <w:t>il coordinatore</w:t>
            </w:r>
          </w:p>
        </w:tc>
        <w:tc>
          <w:tcPr>
            <w:tcW w:w="3264" w:type="dxa"/>
          </w:tcPr>
          <w:p w:rsidR="00D3188B" w:rsidRPr="00D3188B" w:rsidRDefault="00D3188B" w:rsidP="00226A51">
            <w:pPr>
              <w:spacing w:after="60"/>
              <w:jc w:val="center"/>
              <w:rPr>
                <w:caps/>
              </w:rPr>
            </w:pPr>
          </w:p>
        </w:tc>
        <w:tc>
          <w:tcPr>
            <w:tcW w:w="3264" w:type="dxa"/>
          </w:tcPr>
          <w:p w:rsidR="00D3188B" w:rsidRPr="00D3188B" w:rsidRDefault="00D3188B" w:rsidP="00226A51">
            <w:pPr>
              <w:spacing w:after="60"/>
              <w:jc w:val="center"/>
              <w:rPr>
                <w:caps/>
              </w:rPr>
            </w:pPr>
            <w:r w:rsidRPr="00D3188B">
              <w:rPr>
                <w:caps/>
              </w:rPr>
              <w:t>il dirigente scolastico</w:t>
            </w:r>
          </w:p>
        </w:tc>
      </w:tr>
      <w:tr w:rsidR="00D3188B" w:rsidRPr="00FF0A19">
        <w:tc>
          <w:tcPr>
            <w:tcW w:w="3264" w:type="dxa"/>
          </w:tcPr>
          <w:p w:rsidR="00D3188B" w:rsidRPr="00FF0A19" w:rsidRDefault="00D3188B" w:rsidP="00226A51">
            <w:pPr>
              <w:jc w:val="center"/>
              <w:rPr>
                <w:i/>
              </w:rPr>
            </w:pPr>
          </w:p>
        </w:tc>
        <w:tc>
          <w:tcPr>
            <w:tcW w:w="3264" w:type="dxa"/>
          </w:tcPr>
          <w:p w:rsidR="00D3188B" w:rsidRPr="00FF0A19" w:rsidRDefault="00D3188B" w:rsidP="00226A51">
            <w:pPr>
              <w:jc w:val="center"/>
              <w:rPr>
                <w:i/>
              </w:rPr>
            </w:pPr>
          </w:p>
        </w:tc>
        <w:tc>
          <w:tcPr>
            <w:tcW w:w="3264" w:type="dxa"/>
          </w:tcPr>
          <w:p w:rsidR="00D3188B" w:rsidRPr="00FF0A19" w:rsidRDefault="00D3188B" w:rsidP="00FF0A19">
            <w:pPr>
              <w:jc w:val="center"/>
              <w:rPr>
                <w:i/>
              </w:rPr>
            </w:pPr>
            <w:r w:rsidRPr="00FF0A19">
              <w:rPr>
                <w:i/>
              </w:rPr>
              <w:t xml:space="preserve">Dott.ssa </w:t>
            </w:r>
            <w:r w:rsidR="00FF0A19" w:rsidRPr="00FF0A19">
              <w:rPr>
                <w:i/>
              </w:rPr>
              <w:t>Anna Maria Corretti</w:t>
            </w:r>
          </w:p>
        </w:tc>
      </w:tr>
      <w:tr w:rsidR="00D3188B">
        <w:tc>
          <w:tcPr>
            <w:tcW w:w="3264" w:type="dxa"/>
            <w:tcBorders>
              <w:bottom w:val="single" w:sz="4" w:space="0" w:color="auto"/>
            </w:tcBorders>
          </w:tcPr>
          <w:p w:rsidR="00D3188B" w:rsidRDefault="00D3188B" w:rsidP="0016355D">
            <w:pPr>
              <w:spacing w:before="360"/>
              <w:jc w:val="center"/>
            </w:pPr>
          </w:p>
        </w:tc>
        <w:tc>
          <w:tcPr>
            <w:tcW w:w="3264" w:type="dxa"/>
          </w:tcPr>
          <w:p w:rsidR="00D3188B" w:rsidRDefault="00D3188B" w:rsidP="0016355D">
            <w:pPr>
              <w:spacing w:before="360"/>
              <w:jc w:val="center"/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D3188B" w:rsidRDefault="00D3188B" w:rsidP="0016355D">
            <w:pPr>
              <w:spacing w:before="360"/>
              <w:jc w:val="center"/>
            </w:pPr>
          </w:p>
        </w:tc>
      </w:tr>
    </w:tbl>
    <w:p w:rsidR="00D3188B" w:rsidRDefault="00D3188B" w:rsidP="00226A51"/>
    <w:p w:rsidR="00D3188B" w:rsidRDefault="00226A51" w:rsidP="00D13176">
      <w:pPr>
        <w:spacing w:line="240" w:lineRule="auto"/>
        <w:jc w:val="left"/>
        <w:rPr>
          <w:caps/>
          <w:sz w:val="28"/>
        </w:rPr>
      </w:pPr>
      <w:r>
        <w:rPr>
          <w:caps/>
          <w:sz w:val="28"/>
        </w:rPr>
        <w:br w:type="page"/>
      </w:r>
      <w:r w:rsidR="00D3188B" w:rsidRPr="00D3188B">
        <w:rPr>
          <w:caps/>
          <w:sz w:val="28"/>
        </w:rPr>
        <w:lastRenderedPageBreak/>
        <w:t>Indice</w:t>
      </w:r>
    </w:p>
    <w:p w:rsidR="00D3188B" w:rsidRDefault="00D3188B" w:rsidP="00226A51">
      <w:pPr>
        <w:jc w:val="left"/>
        <w:rPr>
          <w:caps/>
          <w:sz w:val="28"/>
        </w:rPr>
      </w:pPr>
    </w:p>
    <w:p w:rsidR="00243D23" w:rsidRDefault="00243D23" w:rsidP="00226A51">
      <w:pPr>
        <w:jc w:val="left"/>
        <w:rPr>
          <w:caps/>
          <w:sz w:val="28"/>
        </w:rPr>
      </w:pPr>
    </w:p>
    <w:p w:rsidR="00D3188B" w:rsidRDefault="00D3188B" w:rsidP="00226A51">
      <w:pPr>
        <w:jc w:val="left"/>
        <w:rPr>
          <w:caps/>
          <w:sz w:val="28"/>
        </w:rPr>
      </w:pPr>
    </w:p>
    <w:p w:rsidR="00226A51" w:rsidRPr="00226A51" w:rsidRDefault="00226A51" w:rsidP="00C93E06">
      <w:pPr>
        <w:shd w:val="clear" w:color="auto" w:fill="F2F2F2" w:themeFill="background1" w:themeFillShade="F2"/>
        <w:tabs>
          <w:tab w:val="right" w:leader="dot" w:pos="426"/>
          <w:tab w:val="right" w:leader="dot" w:pos="9639"/>
        </w:tabs>
        <w:ind w:left="426" w:hanging="426"/>
        <w:jc w:val="left"/>
        <w:rPr>
          <w:b/>
        </w:rPr>
      </w:pPr>
      <w:r>
        <w:rPr>
          <w:b/>
          <w:caps/>
        </w:rPr>
        <w:t>A.</w:t>
      </w:r>
      <w:r>
        <w:rPr>
          <w:b/>
          <w:caps/>
        </w:rPr>
        <w:tab/>
      </w:r>
      <w:r w:rsidR="00770A53">
        <w:rPr>
          <w:b/>
          <w:caps/>
        </w:rPr>
        <w:t xml:space="preserve"> </w:t>
      </w:r>
      <w:r w:rsidR="00D3188B" w:rsidRPr="00226A51">
        <w:rPr>
          <w:b/>
          <w:caps/>
        </w:rPr>
        <w:t>P</w:t>
      </w:r>
      <w:r w:rsidR="00D3188B" w:rsidRPr="00226A51">
        <w:rPr>
          <w:b/>
        </w:rPr>
        <w:t>resentazione generale della classe</w:t>
      </w:r>
      <w:r w:rsidR="009A0C1A">
        <w:rPr>
          <w:b/>
        </w:rPr>
        <w:tab/>
        <w:t>0</w:t>
      </w:r>
    </w:p>
    <w:p w:rsidR="00226A51" w:rsidRPr="001A1BFB" w:rsidRDefault="00B36575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spacing w:before="120"/>
        <w:ind w:left="357" w:hanging="357"/>
        <w:jc w:val="left"/>
        <w:rPr>
          <w:b/>
        </w:rPr>
      </w:pPr>
      <w:r>
        <w:t xml:space="preserve">Profilo </w:t>
      </w:r>
      <w:r w:rsidR="00AA0636">
        <w:t>del liceo classico</w:t>
      </w:r>
      <w:r w:rsidR="009A0C1A">
        <w:t>/ delle Scienze Umane/ Economico Sociale/ Musicale</w:t>
      </w:r>
      <w:r w:rsidR="009A0C1A">
        <w:tab/>
        <w:t>0</w:t>
      </w:r>
    </w:p>
    <w:p w:rsidR="00226A51" w:rsidRPr="001A1BFB" w:rsidRDefault="00C06603" w:rsidP="001A1BFB">
      <w:pPr>
        <w:pStyle w:val="Paragrafoelenco"/>
        <w:numPr>
          <w:ilvl w:val="0"/>
          <w:numId w:val="19"/>
        </w:numPr>
        <w:tabs>
          <w:tab w:val="left" w:pos="426"/>
          <w:tab w:val="right" w:leader="dot" w:pos="9639"/>
        </w:tabs>
        <w:jc w:val="left"/>
        <w:rPr>
          <w:b/>
        </w:rPr>
      </w:pPr>
      <w:r>
        <w:t>Evoluzione storica</w:t>
      </w:r>
      <w:r w:rsidR="00226A51">
        <w:t xml:space="preserve"> della classe</w:t>
      </w:r>
      <w:r w:rsidR="00985726">
        <w:tab/>
      </w:r>
      <w:r w:rsidR="009A0C1A">
        <w:t>0</w:t>
      </w:r>
    </w:p>
    <w:p w:rsidR="00C93E06" w:rsidRPr="001A1BFB" w:rsidRDefault="00226A51" w:rsidP="001A1BFB">
      <w:pPr>
        <w:pStyle w:val="Paragrafoelenco"/>
        <w:numPr>
          <w:ilvl w:val="1"/>
          <w:numId w:val="19"/>
        </w:numPr>
        <w:tabs>
          <w:tab w:val="left" w:pos="851"/>
          <w:tab w:val="right" w:leader="dot" w:pos="9639"/>
        </w:tabs>
        <w:jc w:val="left"/>
        <w:rPr>
          <w:b/>
        </w:rPr>
      </w:pPr>
      <w:r>
        <w:t xml:space="preserve">Elenco degli </w:t>
      </w:r>
      <w:r w:rsidR="00F7208F">
        <w:t>studenti</w:t>
      </w:r>
      <w:r w:rsidR="00985726">
        <w:tab/>
      </w:r>
      <w:r w:rsidR="009A0C1A">
        <w:t>0</w:t>
      </w:r>
    </w:p>
    <w:p w:rsidR="00C93E06" w:rsidRPr="001A1BFB" w:rsidRDefault="00AF1A06" w:rsidP="001A1BFB">
      <w:pPr>
        <w:pStyle w:val="Paragrafoelenco"/>
        <w:numPr>
          <w:ilvl w:val="1"/>
          <w:numId w:val="19"/>
        </w:numPr>
        <w:tabs>
          <w:tab w:val="left" w:pos="851"/>
          <w:tab w:val="right" w:leader="dot" w:pos="9639"/>
        </w:tabs>
        <w:jc w:val="left"/>
        <w:rPr>
          <w:b/>
        </w:rPr>
      </w:pPr>
      <w:r>
        <w:t>Variazione del Consiglio di c</w:t>
      </w:r>
      <w:r w:rsidR="00226A51">
        <w:t>lasse nel triennio</w:t>
      </w:r>
      <w:r w:rsidR="009A0C1A">
        <w:tab/>
        <w:t>0</w:t>
      </w:r>
    </w:p>
    <w:p w:rsidR="00226A51" w:rsidRPr="001A1BFB" w:rsidRDefault="00226A51" w:rsidP="001A1BFB">
      <w:pPr>
        <w:pStyle w:val="Paragrafoelenco"/>
        <w:numPr>
          <w:ilvl w:val="1"/>
          <w:numId w:val="19"/>
        </w:numPr>
        <w:tabs>
          <w:tab w:val="left" w:pos="851"/>
          <w:tab w:val="right" w:leader="dot" w:pos="9639"/>
        </w:tabs>
        <w:jc w:val="left"/>
        <w:rPr>
          <w:b/>
        </w:rPr>
      </w:pPr>
      <w:r>
        <w:t>Profilo della classe</w:t>
      </w:r>
      <w:r w:rsidR="009A0C1A">
        <w:tab/>
        <w:t>0</w:t>
      </w:r>
    </w:p>
    <w:p w:rsidR="00C06603" w:rsidRPr="001A1BFB" w:rsidRDefault="00C06603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Programmazione del Consiglio di classe</w:t>
      </w:r>
      <w:r w:rsidR="00985726">
        <w:tab/>
      </w:r>
      <w:r w:rsidR="009A0C1A">
        <w:t>0</w:t>
      </w:r>
    </w:p>
    <w:p w:rsidR="00C06603" w:rsidRPr="001A1BFB" w:rsidRDefault="00C06603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Obiettivi di apprendimento</w:t>
      </w:r>
      <w:r>
        <w:tab/>
      </w:r>
      <w:r w:rsidR="009A0C1A">
        <w:t>0</w:t>
      </w:r>
    </w:p>
    <w:p w:rsidR="00C06603" w:rsidRPr="001A1BFB" w:rsidRDefault="00C06603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Metodologie e strumenti didattici</w:t>
      </w:r>
      <w:r>
        <w:tab/>
      </w:r>
      <w:r w:rsidR="009A0C1A">
        <w:t>0</w:t>
      </w:r>
    </w:p>
    <w:p w:rsidR="009A0C1A" w:rsidRPr="009A0C1A" w:rsidRDefault="00C06603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Attività extracurricolari</w:t>
      </w:r>
      <w:r>
        <w:tab/>
        <w:t>00</w:t>
      </w:r>
    </w:p>
    <w:p w:rsidR="009A0C1A" w:rsidRPr="009A0C1A" w:rsidRDefault="009A0C1A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Percorsi sviluppati in una prospettiva interdisciplinare</w:t>
      </w:r>
      <w:r>
        <w:tab/>
        <w:t>00</w:t>
      </w:r>
    </w:p>
    <w:p w:rsidR="00B36575" w:rsidRPr="001A1BFB" w:rsidRDefault="009A0C1A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CLIL</w:t>
      </w:r>
      <w:r>
        <w:tab/>
        <w:t>00</w:t>
      </w:r>
    </w:p>
    <w:p w:rsidR="00770A53" w:rsidRPr="00770A53" w:rsidRDefault="00770A53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 w:rsidRPr="00770A53">
        <w:rPr>
          <w:bCs/>
        </w:rPr>
        <w:t>Attività, percorsi e progetti svolti nell’ambito di «Cittadinanza e Costituzione»</w:t>
      </w:r>
      <w:r>
        <w:tab/>
        <w:t>00</w:t>
      </w:r>
    </w:p>
    <w:p w:rsidR="00226A51" w:rsidRPr="001A1BFB" w:rsidRDefault="00226A51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Verifiche e valutazioni</w:t>
      </w:r>
      <w:r w:rsidR="00985726">
        <w:tab/>
        <w:t>00</w:t>
      </w:r>
    </w:p>
    <w:p w:rsidR="00226A51" w:rsidRPr="001A1BFB" w:rsidRDefault="00226A51" w:rsidP="001A1BFB">
      <w:pPr>
        <w:pStyle w:val="Paragrafoelenco"/>
        <w:numPr>
          <w:ilvl w:val="1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Tipologie di prove affrontate</w:t>
      </w:r>
      <w:r w:rsidR="00985726">
        <w:tab/>
        <w:t>00</w:t>
      </w:r>
    </w:p>
    <w:p w:rsidR="00226A51" w:rsidRPr="001A1BFB" w:rsidRDefault="00226A51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Criteri e strumenti di valutazione</w:t>
      </w:r>
      <w:r w:rsidR="00985726">
        <w:tab/>
        <w:t>00</w:t>
      </w:r>
    </w:p>
    <w:p w:rsidR="00226A51" w:rsidRDefault="00226A51" w:rsidP="00226A51">
      <w:pPr>
        <w:tabs>
          <w:tab w:val="num" w:pos="567"/>
        </w:tabs>
        <w:jc w:val="left"/>
      </w:pPr>
    </w:p>
    <w:p w:rsidR="00226A51" w:rsidRPr="00226A51" w:rsidRDefault="00226A51" w:rsidP="00985726">
      <w:pPr>
        <w:shd w:val="clear" w:color="auto" w:fill="F2F2F2" w:themeFill="background1" w:themeFillShade="F2"/>
        <w:tabs>
          <w:tab w:val="left" w:pos="426"/>
          <w:tab w:val="right" w:leader="dot" w:pos="9639"/>
        </w:tabs>
        <w:ind w:left="426" w:hanging="426"/>
        <w:jc w:val="left"/>
        <w:rPr>
          <w:b/>
        </w:rPr>
      </w:pPr>
      <w:r>
        <w:rPr>
          <w:b/>
          <w:caps/>
        </w:rPr>
        <w:t>B.</w:t>
      </w:r>
      <w:r w:rsidR="00770A53">
        <w:rPr>
          <w:b/>
          <w:caps/>
        </w:rPr>
        <w:t xml:space="preserve"> </w:t>
      </w:r>
      <w:r w:rsidRPr="00226A51">
        <w:rPr>
          <w:b/>
        </w:rPr>
        <w:t>Consuntivo delle attività svolte dai singoli docenti</w:t>
      </w:r>
      <w:r w:rsidR="00985726">
        <w:rPr>
          <w:b/>
        </w:rPr>
        <w:tab/>
        <w:t>00</w:t>
      </w:r>
    </w:p>
    <w:p w:rsidR="00E64D58" w:rsidRPr="00E64D58" w:rsidRDefault="00226A51" w:rsidP="00E829E0">
      <w:pPr>
        <w:pStyle w:val="Paragrafoelenco"/>
        <w:numPr>
          <w:ilvl w:val="0"/>
          <w:numId w:val="18"/>
        </w:numPr>
        <w:tabs>
          <w:tab w:val="right" w:leader="dot" w:pos="9639"/>
        </w:tabs>
        <w:spacing w:before="120"/>
        <w:jc w:val="left"/>
        <w:rPr>
          <w:b/>
        </w:rPr>
      </w:pPr>
      <w:r>
        <w:t>Lingua e letteratura italiana</w:t>
      </w:r>
      <w:r w:rsidR="00985726">
        <w:tab/>
        <w:t>00</w:t>
      </w:r>
    </w:p>
    <w:p w:rsidR="009A0C1A" w:rsidRPr="009A0C1A" w:rsidRDefault="00E64D58" w:rsidP="001A1BFB">
      <w:pPr>
        <w:pStyle w:val="Paragrafoelenco"/>
        <w:numPr>
          <w:ilvl w:val="1"/>
          <w:numId w:val="18"/>
        </w:numPr>
        <w:tabs>
          <w:tab w:val="left" w:pos="851"/>
          <w:tab w:val="right" w:leader="dot" w:pos="9639"/>
        </w:tabs>
        <w:ind w:left="788" w:hanging="431"/>
        <w:jc w:val="left"/>
        <w:rPr>
          <w:b/>
        </w:rPr>
      </w:pPr>
      <w:r>
        <w:t>Relazione del docente</w:t>
      </w:r>
      <w:r>
        <w:tab/>
        <w:t>00</w:t>
      </w:r>
    </w:p>
    <w:p w:rsidR="00E64D58" w:rsidRPr="009A0C1A" w:rsidRDefault="009A0C1A" w:rsidP="001A1BFB">
      <w:pPr>
        <w:pStyle w:val="Paragrafoelenco"/>
        <w:numPr>
          <w:ilvl w:val="1"/>
          <w:numId w:val="18"/>
        </w:numPr>
        <w:tabs>
          <w:tab w:val="right" w:leader="dot" w:pos="9639"/>
        </w:tabs>
        <w:ind w:left="788" w:hanging="431"/>
        <w:jc w:val="left"/>
        <w:rPr>
          <w:b/>
        </w:rPr>
      </w:pPr>
      <w:r>
        <w:t>Programma analitico</w:t>
      </w:r>
      <w:r>
        <w:tab/>
        <w:t>00</w:t>
      </w:r>
    </w:p>
    <w:p w:rsidR="009A0C1A" w:rsidRDefault="009A0C1A" w:rsidP="008936D0">
      <w:pPr>
        <w:tabs>
          <w:tab w:val="right" w:leader="dot" w:pos="9639"/>
        </w:tabs>
        <w:jc w:val="left"/>
        <w:rPr>
          <w:b/>
          <w:color w:val="FF0000"/>
        </w:rPr>
      </w:pPr>
      <w:r w:rsidRPr="009A0C1A">
        <w:rPr>
          <w:b/>
          <w:color w:val="FF0000"/>
        </w:rPr>
        <w:t>ecc.</w:t>
      </w:r>
    </w:p>
    <w:p w:rsidR="009A0C1A" w:rsidRDefault="009A0C1A" w:rsidP="008936D0">
      <w:pPr>
        <w:tabs>
          <w:tab w:val="right" w:leader="dot" w:pos="9639"/>
        </w:tabs>
        <w:jc w:val="left"/>
        <w:rPr>
          <w:b/>
          <w:color w:val="FF0000"/>
        </w:rPr>
      </w:pPr>
    </w:p>
    <w:p w:rsidR="009A0C1A" w:rsidRPr="009A0C1A" w:rsidRDefault="009A0C1A" w:rsidP="009A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b/>
          <w:color w:val="FF0000"/>
        </w:rPr>
      </w:pPr>
      <w:r>
        <w:rPr>
          <w:b/>
          <w:color w:val="FF0000"/>
        </w:rPr>
        <w:t xml:space="preserve">N.B. La relazione del docente deve esplicitare: </w:t>
      </w:r>
      <w:r w:rsidRPr="009A0C1A">
        <w:rPr>
          <w:b/>
          <w:color w:val="FF0000"/>
        </w:rPr>
        <w:t xml:space="preserve">i contenuti, i metodi, i mezzi, gli spazi e i tempi del percorso formativo, i criteri, gli strumenti di valutazione adottati e gli obiettivi raggiunti, nonché ogni altro elemento che </w:t>
      </w:r>
      <w:r>
        <w:rPr>
          <w:b/>
          <w:color w:val="FF0000"/>
        </w:rPr>
        <w:t>il docente</w:t>
      </w:r>
      <w:r w:rsidRPr="009A0C1A">
        <w:rPr>
          <w:b/>
          <w:color w:val="FF0000"/>
        </w:rPr>
        <w:t xml:space="preserve"> ritenga utile e significativo ai fini dello svolgimento dell'esam</w:t>
      </w:r>
      <w:r>
        <w:rPr>
          <w:b/>
          <w:color w:val="FF0000"/>
        </w:rPr>
        <w:t>e.</w:t>
      </w:r>
    </w:p>
    <w:p w:rsidR="009A0C1A" w:rsidRDefault="009A0C1A" w:rsidP="008936D0">
      <w:pPr>
        <w:tabs>
          <w:tab w:val="right" w:leader="dot" w:pos="9639"/>
        </w:tabs>
        <w:jc w:val="left"/>
        <w:rPr>
          <w:b/>
          <w:color w:val="FF0000"/>
        </w:rPr>
      </w:pPr>
    </w:p>
    <w:p w:rsidR="009A0C1A" w:rsidRPr="00226A51" w:rsidRDefault="00770A53" w:rsidP="009A0C1A">
      <w:pPr>
        <w:shd w:val="clear" w:color="auto" w:fill="F2F2F2" w:themeFill="background1" w:themeFillShade="F2"/>
        <w:tabs>
          <w:tab w:val="left" w:pos="426"/>
          <w:tab w:val="right" w:leader="dot" w:pos="9639"/>
        </w:tabs>
        <w:ind w:left="426" w:hanging="426"/>
        <w:jc w:val="left"/>
        <w:rPr>
          <w:b/>
        </w:rPr>
      </w:pPr>
      <w:r>
        <w:rPr>
          <w:b/>
          <w:caps/>
        </w:rPr>
        <w:t>C</w:t>
      </w:r>
      <w:r w:rsidR="009A0C1A">
        <w:rPr>
          <w:b/>
          <w:caps/>
        </w:rPr>
        <w:t>.</w:t>
      </w:r>
      <w:r w:rsidR="009A0C1A">
        <w:rPr>
          <w:b/>
          <w:caps/>
        </w:rPr>
        <w:tab/>
      </w:r>
      <w:r w:rsidR="009A0C1A">
        <w:rPr>
          <w:b/>
        </w:rPr>
        <w:t xml:space="preserve">Relazione </w:t>
      </w:r>
      <w:r w:rsidR="00B46106">
        <w:rPr>
          <w:b/>
        </w:rPr>
        <w:t>sui</w:t>
      </w:r>
      <w:r w:rsidR="009A0C1A">
        <w:rPr>
          <w:b/>
        </w:rPr>
        <w:t xml:space="preserve"> </w:t>
      </w:r>
      <w:r>
        <w:rPr>
          <w:b/>
        </w:rPr>
        <w:t>PCTO</w:t>
      </w:r>
      <w:r w:rsidR="009A0C1A">
        <w:rPr>
          <w:b/>
        </w:rPr>
        <w:tab/>
        <w:t>00</w:t>
      </w:r>
    </w:p>
    <w:p w:rsidR="009A0C1A" w:rsidRDefault="009A0C1A" w:rsidP="008936D0">
      <w:pPr>
        <w:tabs>
          <w:tab w:val="right" w:leader="dot" w:pos="9639"/>
        </w:tabs>
        <w:jc w:val="left"/>
        <w:rPr>
          <w:b/>
          <w:color w:val="FF0000"/>
        </w:rPr>
      </w:pPr>
    </w:p>
    <w:p w:rsidR="008936D0" w:rsidRPr="009A0C1A" w:rsidRDefault="008936D0" w:rsidP="008936D0">
      <w:pPr>
        <w:tabs>
          <w:tab w:val="right" w:leader="dot" w:pos="9639"/>
        </w:tabs>
        <w:jc w:val="left"/>
        <w:rPr>
          <w:b/>
          <w:color w:val="FF0000"/>
        </w:rPr>
      </w:pPr>
    </w:p>
    <w:p w:rsidR="0030191B" w:rsidRDefault="0030191B" w:rsidP="008936D0">
      <w:pPr>
        <w:tabs>
          <w:tab w:val="right" w:leader="dot" w:pos="9639"/>
        </w:tabs>
        <w:jc w:val="left"/>
        <w:rPr>
          <w:b/>
        </w:rPr>
      </w:pPr>
    </w:p>
    <w:p w:rsidR="0030191B" w:rsidRPr="0030191B" w:rsidRDefault="0030191B" w:rsidP="0030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b/>
          <w:color w:val="FF0000"/>
        </w:rPr>
      </w:pPr>
      <w:r w:rsidRPr="0030191B">
        <w:rPr>
          <w:b/>
          <w:color w:val="FF0000"/>
        </w:rPr>
        <w:t>Al documento possono essere allegati eventuali atti e certificazioni riguardanti le prove e le iniziative effettuate durante l’anno in preparazione dell’esame e i percorsi per le competenze trasversali e l’orientamento (alternanza scuola-lavoro).</w:t>
      </w:r>
    </w:p>
    <w:p w:rsidR="0030191B" w:rsidRDefault="0030191B" w:rsidP="0030191B">
      <w:pPr>
        <w:tabs>
          <w:tab w:val="right" w:leader="dot" w:pos="9639"/>
        </w:tabs>
        <w:rPr>
          <w:b/>
          <w:color w:val="FF0000"/>
        </w:rPr>
      </w:pPr>
    </w:p>
    <w:p w:rsidR="0030191B" w:rsidRDefault="0030191B" w:rsidP="0030191B">
      <w:pPr>
        <w:tabs>
          <w:tab w:val="right" w:leader="dot" w:pos="9639"/>
        </w:tabs>
        <w:rPr>
          <w:b/>
          <w:color w:val="FF0000"/>
        </w:rPr>
      </w:pPr>
    </w:p>
    <w:p w:rsidR="00770A53" w:rsidRDefault="00770A53">
      <w:pPr>
        <w:spacing w:line="240" w:lineRule="auto"/>
        <w:jc w:val="left"/>
        <w:rPr>
          <w:b/>
          <w:color w:val="FF0000"/>
        </w:rPr>
      </w:pPr>
      <w:r>
        <w:rPr>
          <w:b/>
          <w:color w:val="FF0000"/>
        </w:rPr>
        <w:br w:type="page"/>
      </w:r>
    </w:p>
    <w:p w:rsidR="0030191B" w:rsidRDefault="0030191B" w:rsidP="0030191B">
      <w:pPr>
        <w:tabs>
          <w:tab w:val="right" w:leader="dot" w:pos="9639"/>
        </w:tabs>
        <w:rPr>
          <w:b/>
          <w:color w:val="FF0000"/>
        </w:rPr>
      </w:pPr>
    </w:p>
    <w:p w:rsidR="0030191B" w:rsidRDefault="0030191B" w:rsidP="0030191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textAlignment w:val="baseline"/>
        <w:rPr>
          <w:color w:val="FF0000"/>
          <w:sz w:val="32"/>
          <w:szCs w:val="32"/>
        </w:rPr>
      </w:pPr>
      <w:r w:rsidRPr="0030191B">
        <w:rPr>
          <w:color w:val="FF0000"/>
          <w:sz w:val="32"/>
          <w:szCs w:val="32"/>
        </w:rPr>
        <w:t>L’ordinanza ministeriale rinvia alla </w:t>
      </w:r>
      <w:hyperlink r:id="rId8" w:history="1">
        <w:r w:rsidRPr="0030191B">
          <w:rPr>
            <w:rStyle w:val="Collegamentoipertestuale"/>
            <w:color w:val="FF0000"/>
            <w:sz w:val="32"/>
            <w:szCs w:val="32"/>
            <w:bdr w:val="none" w:sz="0" w:space="0" w:color="auto" w:frame="1"/>
          </w:rPr>
          <w:t xml:space="preserve">nota </w:t>
        </w:r>
        <w:proofErr w:type="spellStart"/>
        <w:r w:rsidRPr="0030191B">
          <w:rPr>
            <w:rStyle w:val="Collegamentoipertestuale"/>
            <w:color w:val="FF0000"/>
            <w:sz w:val="32"/>
            <w:szCs w:val="32"/>
            <w:bdr w:val="none" w:sz="0" w:space="0" w:color="auto" w:frame="1"/>
          </w:rPr>
          <w:t>Miur</w:t>
        </w:r>
        <w:proofErr w:type="spellEnd"/>
        <w:r w:rsidRPr="0030191B">
          <w:rPr>
            <w:rStyle w:val="Collegamentoipertestuale"/>
            <w:color w:val="FF0000"/>
            <w:sz w:val="32"/>
            <w:szCs w:val="32"/>
            <w:bdr w:val="none" w:sz="0" w:space="0" w:color="auto" w:frame="1"/>
          </w:rPr>
          <w:t xml:space="preserve"> del 21 marzo 2017</w:t>
        </w:r>
      </w:hyperlink>
      <w:r w:rsidRPr="0030191B">
        <w:rPr>
          <w:color w:val="FF0000"/>
          <w:sz w:val="32"/>
          <w:szCs w:val="32"/>
        </w:rPr>
        <w:t>, che è accompagnata da un documento del Garante della Privacy, volto a fornire indicazioni in merito a informazioni e dati che si possono o meno riportare nel documento del consiglio di classe in relazione alla protezione dei personali.</w:t>
      </w:r>
    </w:p>
    <w:p w:rsidR="00671496" w:rsidRPr="0030191B" w:rsidRDefault="00671496" w:rsidP="0030191B">
      <w:pPr>
        <w:pStyle w:val="NormaleWeb"/>
        <w:shd w:val="clear" w:color="auto" w:fill="FFFFFF"/>
        <w:spacing w:before="0" w:after="0"/>
        <w:textAlignment w:val="baseline"/>
        <w:rPr>
          <w:color w:val="FF0000"/>
          <w:sz w:val="32"/>
          <w:szCs w:val="32"/>
        </w:rPr>
      </w:pPr>
    </w:p>
    <w:sectPr w:rsidR="00671496" w:rsidRPr="0030191B" w:rsidSect="0067151B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BB9" w:rsidRDefault="00CC6BB9" w:rsidP="00CE0806">
      <w:r>
        <w:separator/>
      </w:r>
    </w:p>
  </w:endnote>
  <w:endnote w:type="continuationSeparator" w:id="0">
    <w:p w:rsidR="00CC6BB9" w:rsidRDefault="00CC6BB9" w:rsidP="00CE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Arial Unicode MS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191B" w:rsidRDefault="0030191B" w:rsidP="00D3188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163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0191B" w:rsidRDefault="0030191B" w:rsidP="00CE08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BB9" w:rsidRDefault="00CC6BB9" w:rsidP="00CE0806">
      <w:r>
        <w:separator/>
      </w:r>
    </w:p>
  </w:footnote>
  <w:footnote w:type="continuationSeparator" w:id="0">
    <w:p w:rsidR="00CC6BB9" w:rsidRDefault="00CC6BB9" w:rsidP="00CE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244061"/>
        <w:bottom w:val="single" w:sz="4" w:space="0" w:color="244061"/>
      </w:tblBorders>
      <w:tblLook w:val="04A0" w:firstRow="1" w:lastRow="0" w:firstColumn="1" w:lastColumn="0" w:noHBand="0" w:noVBand="1"/>
    </w:tblPr>
    <w:tblGrid>
      <w:gridCol w:w="1240"/>
      <w:gridCol w:w="7361"/>
      <w:gridCol w:w="1253"/>
    </w:tblGrid>
    <w:tr w:rsidR="0030191B" w:rsidRPr="00F703CC">
      <w:tc>
        <w:tcPr>
          <w:tcW w:w="629" w:type="pct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0191B" w:rsidRPr="00F703CC" w:rsidRDefault="0030191B" w:rsidP="00B618C5">
          <w:pPr>
            <w:spacing w:before="120" w:after="120"/>
            <w:jc w:val="left"/>
            <w:rPr>
              <w:rFonts w:cs="Cambria"/>
              <w:caps/>
              <w:sz w:val="32"/>
              <w:szCs w:val="32"/>
              <w:lang w:eastAsia="en-US"/>
            </w:rPr>
          </w:pPr>
          <w:r w:rsidRPr="00F703CC">
            <w:rPr>
              <w:rFonts w:cs="Cambria"/>
              <w:caps/>
              <w:noProof/>
              <w:sz w:val="32"/>
              <w:szCs w:val="32"/>
            </w:rPr>
            <w:drawing>
              <wp:inline distT="0" distB="0" distL="0" distR="0">
                <wp:extent cx="519287" cy="615899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87" cy="615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pct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0191B" w:rsidRPr="00F703CC" w:rsidRDefault="0030191B">
          <w:pPr>
            <w:spacing w:before="120" w:after="120"/>
            <w:jc w:val="center"/>
            <w:rPr>
              <w:sz w:val="16"/>
              <w:szCs w:val="32"/>
              <w:lang w:eastAsia="en-US"/>
            </w:rPr>
          </w:pPr>
          <w:r w:rsidRPr="00F703CC">
            <w:rPr>
              <w:caps/>
              <w:sz w:val="32"/>
              <w:szCs w:val="32"/>
              <w:lang w:eastAsia="en-US"/>
            </w:rPr>
            <w:t>Liceo statale “Niccolò forteguerri”</w:t>
          </w:r>
          <w:r w:rsidRPr="00F703CC">
            <w:rPr>
              <w:caps/>
              <w:sz w:val="32"/>
              <w:szCs w:val="32"/>
              <w:lang w:eastAsia="en-US"/>
            </w:rPr>
            <w:br/>
          </w:r>
          <w:r w:rsidRPr="00F703CC">
            <w:rPr>
              <w:smallCaps/>
              <w:lang w:eastAsia="en-US"/>
            </w:rPr>
            <w:t>Liceo Classico, delle Scienze Umane, Economico Sociale e Musicale</w:t>
          </w:r>
          <w:r w:rsidRPr="00F703CC">
            <w:rPr>
              <w:lang w:eastAsia="en-US"/>
            </w:rPr>
            <w:br/>
          </w:r>
          <w:r w:rsidRPr="00F703CC">
            <w:rPr>
              <w:caps/>
              <w:sz w:val="28"/>
              <w:szCs w:val="28"/>
              <w:lang w:eastAsia="en-US"/>
            </w:rPr>
            <w:t>Pistoia</w:t>
          </w:r>
        </w:p>
      </w:tc>
      <w:tc>
        <w:tcPr>
          <w:tcW w:w="636" w:type="pct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0191B" w:rsidRPr="00F703CC" w:rsidRDefault="0030191B">
          <w:pPr>
            <w:spacing w:before="120" w:after="120"/>
            <w:jc w:val="right"/>
            <w:rPr>
              <w:rFonts w:cs="Cambria"/>
              <w:caps/>
              <w:sz w:val="32"/>
              <w:szCs w:val="32"/>
              <w:lang w:eastAsia="en-US"/>
            </w:rPr>
          </w:pPr>
          <w:r w:rsidRPr="00F703CC">
            <w:rPr>
              <w:rFonts w:cs="Calibri"/>
              <w:noProof/>
            </w:rPr>
            <w:drawing>
              <wp:inline distT="0" distB="0" distL="0" distR="0">
                <wp:extent cx="615264" cy="603200"/>
                <wp:effectExtent l="2540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264" cy="6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191B" w:rsidRDefault="003019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-"/>
      <w:lvlJc w:val="left"/>
      <w:pPr>
        <w:tabs>
          <w:tab w:val="num" w:pos="9000"/>
        </w:tabs>
        <w:ind w:left="90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Num1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55D71C8"/>
    <w:multiLevelType w:val="hybridMultilevel"/>
    <w:tmpl w:val="04FEE306"/>
    <w:lvl w:ilvl="0" w:tplc="4F9C80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0410"/>
    <w:multiLevelType w:val="hybridMultilevel"/>
    <w:tmpl w:val="0380A9D6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6015C"/>
    <w:multiLevelType w:val="hybridMultilevel"/>
    <w:tmpl w:val="B5621F38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43C30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00364B7"/>
    <w:multiLevelType w:val="hybridMultilevel"/>
    <w:tmpl w:val="23EA1FCA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315A4"/>
    <w:multiLevelType w:val="hybridMultilevel"/>
    <w:tmpl w:val="B95ECEA2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4B0910"/>
    <w:multiLevelType w:val="hybridMultilevel"/>
    <w:tmpl w:val="68064902"/>
    <w:lvl w:ilvl="0" w:tplc="464652D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48765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AE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4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F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E7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A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E9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2A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15FAB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082FAD"/>
    <w:multiLevelType w:val="singleLevel"/>
    <w:tmpl w:val="B254CA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2"/>
      </w:rPr>
    </w:lvl>
  </w:abstractNum>
  <w:abstractNum w:abstractNumId="21" w15:restartNumberingAfterBreak="0">
    <w:nsid w:val="259C09D6"/>
    <w:multiLevelType w:val="hybridMultilevel"/>
    <w:tmpl w:val="151A0BA0"/>
    <w:lvl w:ilvl="0" w:tplc="43AC762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D7A8A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ADF5B2E"/>
    <w:multiLevelType w:val="hybridMultilevel"/>
    <w:tmpl w:val="80BE8442"/>
    <w:lvl w:ilvl="0" w:tplc="E42882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2A48A32" w:tentative="1">
      <w:start w:val="1"/>
      <w:numFmt w:val="lowerLetter"/>
      <w:lvlText w:val="%2."/>
      <w:lvlJc w:val="left"/>
      <w:pPr>
        <w:ind w:left="1440" w:hanging="360"/>
      </w:pPr>
    </w:lvl>
    <w:lvl w:ilvl="2" w:tplc="16E6FB52" w:tentative="1">
      <w:start w:val="1"/>
      <w:numFmt w:val="lowerRoman"/>
      <w:lvlText w:val="%3."/>
      <w:lvlJc w:val="right"/>
      <w:pPr>
        <w:ind w:left="2160" w:hanging="180"/>
      </w:pPr>
    </w:lvl>
    <w:lvl w:ilvl="3" w:tplc="2E5A8732" w:tentative="1">
      <w:start w:val="1"/>
      <w:numFmt w:val="decimal"/>
      <w:lvlText w:val="%4."/>
      <w:lvlJc w:val="left"/>
      <w:pPr>
        <w:ind w:left="2880" w:hanging="360"/>
      </w:pPr>
    </w:lvl>
    <w:lvl w:ilvl="4" w:tplc="110656C6" w:tentative="1">
      <w:start w:val="1"/>
      <w:numFmt w:val="lowerLetter"/>
      <w:lvlText w:val="%5."/>
      <w:lvlJc w:val="left"/>
      <w:pPr>
        <w:ind w:left="3600" w:hanging="360"/>
      </w:pPr>
    </w:lvl>
    <w:lvl w:ilvl="5" w:tplc="51628912" w:tentative="1">
      <w:start w:val="1"/>
      <w:numFmt w:val="lowerRoman"/>
      <w:lvlText w:val="%6."/>
      <w:lvlJc w:val="right"/>
      <w:pPr>
        <w:ind w:left="4320" w:hanging="180"/>
      </w:pPr>
    </w:lvl>
    <w:lvl w:ilvl="6" w:tplc="F2DC9318" w:tentative="1">
      <w:start w:val="1"/>
      <w:numFmt w:val="decimal"/>
      <w:lvlText w:val="%7."/>
      <w:lvlJc w:val="left"/>
      <w:pPr>
        <w:ind w:left="5040" w:hanging="360"/>
      </w:pPr>
    </w:lvl>
    <w:lvl w:ilvl="7" w:tplc="7AEC2F0E" w:tentative="1">
      <w:start w:val="1"/>
      <w:numFmt w:val="lowerLetter"/>
      <w:lvlText w:val="%8."/>
      <w:lvlJc w:val="left"/>
      <w:pPr>
        <w:ind w:left="5760" w:hanging="360"/>
      </w:pPr>
    </w:lvl>
    <w:lvl w:ilvl="8" w:tplc="8B641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E4B78"/>
    <w:multiLevelType w:val="hybridMultilevel"/>
    <w:tmpl w:val="6ED20F22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C5C5F"/>
    <w:multiLevelType w:val="hybridMultilevel"/>
    <w:tmpl w:val="F4888D24"/>
    <w:lvl w:ilvl="0" w:tplc="CDB4EF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C0EBF76" w:tentative="1">
      <w:start w:val="1"/>
      <w:numFmt w:val="lowerLetter"/>
      <w:lvlText w:val="%2."/>
      <w:lvlJc w:val="left"/>
      <w:pPr>
        <w:ind w:left="1440" w:hanging="360"/>
      </w:pPr>
    </w:lvl>
    <w:lvl w:ilvl="2" w:tplc="AA1A3050" w:tentative="1">
      <w:start w:val="1"/>
      <w:numFmt w:val="lowerRoman"/>
      <w:lvlText w:val="%3."/>
      <w:lvlJc w:val="right"/>
      <w:pPr>
        <w:ind w:left="2160" w:hanging="180"/>
      </w:pPr>
    </w:lvl>
    <w:lvl w:ilvl="3" w:tplc="CB587C7E" w:tentative="1">
      <w:start w:val="1"/>
      <w:numFmt w:val="decimal"/>
      <w:lvlText w:val="%4."/>
      <w:lvlJc w:val="left"/>
      <w:pPr>
        <w:ind w:left="2880" w:hanging="360"/>
      </w:pPr>
    </w:lvl>
    <w:lvl w:ilvl="4" w:tplc="521450C0" w:tentative="1">
      <w:start w:val="1"/>
      <w:numFmt w:val="lowerLetter"/>
      <w:lvlText w:val="%5."/>
      <w:lvlJc w:val="left"/>
      <w:pPr>
        <w:ind w:left="3600" w:hanging="360"/>
      </w:pPr>
    </w:lvl>
    <w:lvl w:ilvl="5" w:tplc="4510E708" w:tentative="1">
      <w:start w:val="1"/>
      <w:numFmt w:val="lowerRoman"/>
      <w:lvlText w:val="%6."/>
      <w:lvlJc w:val="right"/>
      <w:pPr>
        <w:ind w:left="4320" w:hanging="180"/>
      </w:pPr>
    </w:lvl>
    <w:lvl w:ilvl="6" w:tplc="A7C23A84" w:tentative="1">
      <w:start w:val="1"/>
      <w:numFmt w:val="decimal"/>
      <w:lvlText w:val="%7."/>
      <w:lvlJc w:val="left"/>
      <w:pPr>
        <w:ind w:left="5040" w:hanging="360"/>
      </w:pPr>
    </w:lvl>
    <w:lvl w:ilvl="7" w:tplc="2AB82F6C" w:tentative="1">
      <w:start w:val="1"/>
      <w:numFmt w:val="lowerLetter"/>
      <w:lvlText w:val="%8."/>
      <w:lvlJc w:val="left"/>
      <w:pPr>
        <w:ind w:left="5760" w:hanging="360"/>
      </w:pPr>
    </w:lvl>
    <w:lvl w:ilvl="8" w:tplc="CC5A3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86A8F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A7372A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28" w15:restartNumberingAfterBreak="0">
    <w:nsid w:val="3FCF3017"/>
    <w:multiLevelType w:val="hybridMultilevel"/>
    <w:tmpl w:val="3DA65532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C6FFB"/>
    <w:multiLevelType w:val="hybridMultilevel"/>
    <w:tmpl w:val="002045EC"/>
    <w:lvl w:ilvl="0" w:tplc="ABA445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84E59"/>
    <w:multiLevelType w:val="multilevel"/>
    <w:tmpl w:val="041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6A40704"/>
    <w:multiLevelType w:val="hybridMultilevel"/>
    <w:tmpl w:val="92461A0E"/>
    <w:lvl w:ilvl="0" w:tplc="E4A4F7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6E6CC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25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8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2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A3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3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A4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953FB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084E88"/>
    <w:multiLevelType w:val="hybridMultilevel"/>
    <w:tmpl w:val="E02A6C66"/>
    <w:lvl w:ilvl="0" w:tplc="4F9C80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A5DEF"/>
    <w:multiLevelType w:val="hybridMultilevel"/>
    <w:tmpl w:val="AF4470D6"/>
    <w:lvl w:ilvl="0" w:tplc="B04289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150A5"/>
    <w:multiLevelType w:val="hybridMultilevel"/>
    <w:tmpl w:val="0CB0FA22"/>
    <w:lvl w:ilvl="0" w:tplc="AAC021F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E9BC9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CF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61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CC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4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8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A1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48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0"/>
  </w:num>
  <w:num w:numId="4">
    <w:abstractNumId w:val="27"/>
  </w:num>
  <w:num w:numId="5">
    <w:abstractNumId w:val="14"/>
  </w:num>
  <w:num w:numId="6">
    <w:abstractNumId w:val="23"/>
  </w:num>
  <w:num w:numId="7">
    <w:abstractNumId w:val="34"/>
  </w:num>
  <w:num w:numId="8">
    <w:abstractNumId w:val="13"/>
  </w:num>
  <w:num w:numId="9">
    <w:abstractNumId w:val="35"/>
  </w:num>
  <w:num w:numId="10">
    <w:abstractNumId w:val="21"/>
  </w:num>
  <w:num w:numId="11">
    <w:abstractNumId w:val="28"/>
  </w:num>
  <w:num w:numId="12">
    <w:abstractNumId w:val="33"/>
  </w:num>
  <w:num w:numId="13">
    <w:abstractNumId w:val="12"/>
  </w:num>
  <w:num w:numId="14">
    <w:abstractNumId w:val="18"/>
  </w:num>
  <w:num w:numId="15">
    <w:abstractNumId w:val="25"/>
  </w:num>
  <w:num w:numId="16">
    <w:abstractNumId w:val="31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24"/>
  </w:num>
  <w:num w:numId="22">
    <w:abstractNumId w:val="17"/>
  </w:num>
  <w:num w:numId="23">
    <w:abstractNumId w:val="19"/>
  </w:num>
  <w:num w:numId="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embedSystemFonts/>
  <w:proofState w:spelling="clean" w:grammar="clean"/>
  <w:doNotTrackMoves/>
  <w:defaultTabStop w:val="709"/>
  <w:hyphenationZone w:val="283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455"/>
    <w:rsid w:val="0000093B"/>
    <w:rsid w:val="00003484"/>
    <w:rsid w:val="000047C5"/>
    <w:rsid w:val="00005312"/>
    <w:rsid w:val="000153A9"/>
    <w:rsid w:val="000236BF"/>
    <w:rsid w:val="000240F8"/>
    <w:rsid w:val="000253C2"/>
    <w:rsid w:val="000261C1"/>
    <w:rsid w:val="000312D7"/>
    <w:rsid w:val="000314F4"/>
    <w:rsid w:val="000316FB"/>
    <w:rsid w:val="00033721"/>
    <w:rsid w:val="000462D6"/>
    <w:rsid w:val="00046EB1"/>
    <w:rsid w:val="000509F1"/>
    <w:rsid w:val="0005266B"/>
    <w:rsid w:val="000540E0"/>
    <w:rsid w:val="00061996"/>
    <w:rsid w:val="000673A8"/>
    <w:rsid w:val="000706F6"/>
    <w:rsid w:val="00081386"/>
    <w:rsid w:val="0008228D"/>
    <w:rsid w:val="00085C41"/>
    <w:rsid w:val="00093BC0"/>
    <w:rsid w:val="000967D3"/>
    <w:rsid w:val="000A1B27"/>
    <w:rsid w:val="000A301A"/>
    <w:rsid w:val="000A4961"/>
    <w:rsid w:val="000A4A04"/>
    <w:rsid w:val="000A563E"/>
    <w:rsid w:val="000A72A6"/>
    <w:rsid w:val="000A7F5D"/>
    <w:rsid w:val="000C25BF"/>
    <w:rsid w:val="000C4A6D"/>
    <w:rsid w:val="000C66ED"/>
    <w:rsid w:val="000C68D2"/>
    <w:rsid w:val="000D104A"/>
    <w:rsid w:val="000D63F2"/>
    <w:rsid w:val="000D64E9"/>
    <w:rsid w:val="000E098A"/>
    <w:rsid w:val="000E1D01"/>
    <w:rsid w:val="000E659F"/>
    <w:rsid w:val="000F2716"/>
    <w:rsid w:val="000F2AEA"/>
    <w:rsid w:val="000F3408"/>
    <w:rsid w:val="000F71DA"/>
    <w:rsid w:val="000F7C24"/>
    <w:rsid w:val="00106E6D"/>
    <w:rsid w:val="00113112"/>
    <w:rsid w:val="00121FA0"/>
    <w:rsid w:val="00122FA2"/>
    <w:rsid w:val="00134456"/>
    <w:rsid w:val="00140619"/>
    <w:rsid w:val="00146FD6"/>
    <w:rsid w:val="00150323"/>
    <w:rsid w:val="00151356"/>
    <w:rsid w:val="00152DAF"/>
    <w:rsid w:val="001634AB"/>
    <w:rsid w:val="0016355D"/>
    <w:rsid w:val="001642DF"/>
    <w:rsid w:val="00172882"/>
    <w:rsid w:val="00175F89"/>
    <w:rsid w:val="00177BEA"/>
    <w:rsid w:val="0018186C"/>
    <w:rsid w:val="00183385"/>
    <w:rsid w:val="00183890"/>
    <w:rsid w:val="00192DDD"/>
    <w:rsid w:val="001A1BFB"/>
    <w:rsid w:val="001A28B8"/>
    <w:rsid w:val="001A647F"/>
    <w:rsid w:val="001B7B8E"/>
    <w:rsid w:val="001C25E9"/>
    <w:rsid w:val="001C2BB6"/>
    <w:rsid w:val="001C3377"/>
    <w:rsid w:val="001C577E"/>
    <w:rsid w:val="001D4E42"/>
    <w:rsid w:val="001E05FA"/>
    <w:rsid w:val="001E1632"/>
    <w:rsid w:val="001E1D09"/>
    <w:rsid w:val="001F446E"/>
    <w:rsid w:val="00204CFE"/>
    <w:rsid w:val="00214A48"/>
    <w:rsid w:val="0021503C"/>
    <w:rsid w:val="0022003B"/>
    <w:rsid w:val="00225295"/>
    <w:rsid w:val="0022604B"/>
    <w:rsid w:val="00226582"/>
    <w:rsid w:val="00226A51"/>
    <w:rsid w:val="00227EA5"/>
    <w:rsid w:val="00234685"/>
    <w:rsid w:val="00237FF6"/>
    <w:rsid w:val="00240114"/>
    <w:rsid w:val="00243D23"/>
    <w:rsid w:val="0024692B"/>
    <w:rsid w:val="00247B02"/>
    <w:rsid w:val="00251A20"/>
    <w:rsid w:val="00253608"/>
    <w:rsid w:val="00265BAF"/>
    <w:rsid w:val="00275044"/>
    <w:rsid w:val="00275787"/>
    <w:rsid w:val="002759BE"/>
    <w:rsid w:val="0027701A"/>
    <w:rsid w:val="00283694"/>
    <w:rsid w:val="002845CB"/>
    <w:rsid w:val="002847E6"/>
    <w:rsid w:val="002859FD"/>
    <w:rsid w:val="00290DD1"/>
    <w:rsid w:val="0029157F"/>
    <w:rsid w:val="002A1A12"/>
    <w:rsid w:val="002A3F3A"/>
    <w:rsid w:val="002A4800"/>
    <w:rsid w:val="002A4FB2"/>
    <w:rsid w:val="002B0F33"/>
    <w:rsid w:val="002B4DC1"/>
    <w:rsid w:val="002B7850"/>
    <w:rsid w:val="002B7F21"/>
    <w:rsid w:val="002C7A43"/>
    <w:rsid w:val="002D1E7D"/>
    <w:rsid w:val="002D1FBD"/>
    <w:rsid w:val="002D2414"/>
    <w:rsid w:val="002F1F09"/>
    <w:rsid w:val="002F750A"/>
    <w:rsid w:val="0030191B"/>
    <w:rsid w:val="003106BA"/>
    <w:rsid w:val="0031676D"/>
    <w:rsid w:val="00316EB9"/>
    <w:rsid w:val="00322251"/>
    <w:rsid w:val="0032652B"/>
    <w:rsid w:val="00327218"/>
    <w:rsid w:val="00331C95"/>
    <w:rsid w:val="00332C94"/>
    <w:rsid w:val="0033399D"/>
    <w:rsid w:val="00335720"/>
    <w:rsid w:val="00336594"/>
    <w:rsid w:val="00340589"/>
    <w:rsid w:val="00340F3D"/>
    <w:rsid w:val="00342E32"/>
    <w:rsid w:val="00347357"/>
    <w:rsid w:val="0035350C"/>
    <w:rsid w:val="0035511F"/>
    <w:rsid w:val="00362B58"/>
    <w:rsid w:val="00362ED1"/>
    <w:rsid w:val="0036300D"/>
    <w:rsid w:val="0037063D"/>
    <w:rsid w:val="0037298D"/>
    <w:rsid w:val="00375F6A"/>
    <w:rsid w:val="00386980"/>
    <w:rsid w:val="00387168"/>
    <w:rsid w:val="00390E44"/>
    <w:rsid w:val="00396728"/>
    <w:rsid w:val="003A18AF"/>
    <w:rsid w:val="003A2C76"/>
    <w:rsid w:val="003A3DC8"/>
    <w:rsid w:val="003B0742"/>
    <w:rsid w:val="003B1CB6"/>
    <w:rsid w:val="003B2F33"/>
    <w:rsid w:val="003B5524"/>
    <w:rsid w:val="003B5E5B"/>
    <w:rsid w:val="003B5E9D"/>
    <w:rsid w:val="003B6577"/>
    <w:rsid w:val="003B7AC0"/>
    <w:rsid w:val="003C05D2"/>
    <w:rsid w:val="003C7832"/>
    <w:rsid w:val="003D365E"/>
    <w:rsid w:val="003D3CFE"/>
    <w:rsid w:val="003D4455"/>
    <w:rsid w:val="003D4585"/>
    <w:rsid w:val="003D4678"/>
    <w:rsid w:val="003D5A43"/>
    <w:rsid w:val="003E1DD0"/>
    <w:rsid w:val="003E640A"/>
    <w:rsid w:val="003F0B6E"/>
    <w:rsid w:val="003F583F"/>
    <w:rsid w:val="003F6571"/>
    <w:rsid w:val="00403118"/>
    <w:rsid w:val="004068F6"/>
    <w:rsid w:val="0041772C"/>
    <w:rsid w:val="004208E7"/>
    <w:rsid w:val="004264DD"/>
    <w:rsid w:val="00427C16"/>
    <w:rsid w:val="004326CE"/>
    <w:rsid w:val="00433184"/>
    <w:rsid w:val="00434696"/>
    <w:rsid w:val="00434E86"/>
    <w:rsid w:val="00437ED7"/>
    <w:rsid w:val="0044687B"/>
    <w:rsid w:val="004578AC"/>
    <w:rsid w:val="00462644"/>
    <w:rsid w:val="004761A8"/>
    <w:rsid w:val="00480B51"/>
    <w:rsid w:val="00483386"/>
    <w:rsid w:val="004866EA"/>
    <w:rsid w:val="00486D61"/>
    <w:rsid w:val="00490838"/>
    <w:rsid w:val="0049130A"/>
    <w:rsid w:val="00492901"/>
    <w:rsid w:val="00493620"/>
    <w:rsid w:val="00494A5F"/>
    <w:rsid w:val="004952EE"/>
    <w:rsid w:val="004A0ECF"/>
    <w:rsid w:val="004A3BBF"/>
    <w:rsid w:val="004A785A"/>
    <w:rsid w:val="004A7BE7"/>
    <w:rsid w:val="004B0A11"/>
    <w:rsid w:val="004B252D"/>
    <w:rsid w:val="004C3D6C"/>
    <w:rsid w:val="004C4A2F"/>
    <w:rsid w:val="004C7A8D"/>
    <w:rsid w:val="004D0FBE"/>
    <w:rsid w:val="004D1630"/>
    <w:rsid w:val="004D6816"/>
    <w:rsid w:val="004D7243"/>
    <w:rsid w:val="004E24A7"/>
    <w:rsid w:val="004E34FB"/>
    <w:rsid w:val="004E3A3E"/>
    <w:rsid w:val="004E4754"/>
    <w:rsid w:val="004E5BA1"/>
    <w:rsid w:val="004E7959"/>
    <w:rsid w:val="004F10DA"/>
    <w:rsid w:val="004F1C31"/>
    <w:rsid w:val="004F430F"/>
    <w:rsid w:val="004F563B"/>
    <w:rsid w:val="004F74C1"/>
    <w:rsid w:val="00500601"/>
    <w:rsid w:val="005007AC"/>
    <w:rsid w:val="00500B72"/>
    <w:rsid w:val="00507B7C"/>
    <w:rsid w:val="005145DB"/>
    <w:rsid w:val="00517AA3"/>
    <w:rsid w:val="005220EC"/>
    <w:rsid w:val="00523354"/>
    <w:rsid w:val="0052484C"/>
    <w:rsid w:val="005255A2"/>
    <w:rsid w:val="00525A48"/>
    <w:rsid w:val="005300C7"/>
    <w:rsid w:val="00533CB9"/>
    <w:rsid w:val="005355AD"/>
    <w:rsid w:val="00536B2B"/>
    <w:rsid w:val="00537A05"/>
    <w:rsid w:val="00544438"/>
    <w:rsid w:val="00545D6E"/>
    <w:rsid w:val="00560A24"/>
    <w:rsid w:val="00562B42"/>
    <w:rsid w:val="00565D09"/>
    <w:rsid w:val="00577721"/>
    <w:rsid w:val="00577A98"/>
    <w:rsid w:val="005862AB"/>
    <w:rsid w:val="00587DE0"/>
    <w:rsid w:val="00591E1B"/>
    <w:rsid w:val="005952BB"/>
    <w:rsid w:val="005A1E97"/>
    <w:rsid w:val="005A743B"/>
    <w:rsid w:val="005A7EC0"/>
    <w:rsid w:val="005B0754"/>
    <w:rsid w:val="005B4176"/>
    <w:rsid w:val="005C3818"/>
    <w:rsid w:val="005D11CA"/>
    <w:rsid w:val="005D20C6"/>
    <w:rsid w:val="005D2506"/>
    <w:rsid w:val="005D2624"/>
    <w:rsid w:val="005D5A65"/>
    <w:rsid w:val="005E25F9"/>
    <w:rsid w:val="005E2A1F"/>
    <w:rsid w:val="006010E4"/>
    <w:rsid w:val="00605737"/>
    <w:rsid w:val="00607695"/>
    <w:rsid w:val="0061151E"/>
    <w:rsid w:val="00620171"/>
    <w:rsid w:val="0062263D"/>
    <w:rsid w:val="00624359"/>
    <w:rsid w:val="00624941"/>
    <w:rsid w:val="006276F5"/>
    <w:rsid w:val="00636FB6"/>
    <w:rsid w:val="00637F30"/>
    <w:rsid w:val="006406A5"/>
    <w:rsid w:val="006417B7"/>
    <w:rsid w:val="00644246"/>
    <w:rsid w:val="00645F63"/>
    <w:rsid w:val="00655CC6"/>
    <w:rsid w:val="00666B74"/>
    <w:rsid w:val="00671496"/>
    <w:rsid w:val="0067151B"/>
    <w:rsid w:val="006813BF"/>
    <w:rsid w:val="006819EA"/>
    <w:rsid w:val="00681EE5"/>
    <w:rsid w:val="00682404"/>
    <w:rsid w:val="006865D6"/>
    <w:rsid w:val="00687ED5"/>
    <w:rsid w:val="00690F16"/>
    <w:rsid w:val="0069313B"/>
    <w:rsid w:val="006932D3"/>
    <w:rsid w:val="00693B70"/>
    <w:rsid w:val="006B0F23"/>
    <w:rsid w:val="006C115A"/>
    <w:rsid w:val="006C4508"/>
    <w:rsid w:val="006C51A5"/>
    <w:rsid w:val="006D0111"/>
    <w:rsid w:val="006E2E53"/>
    <w:rsid w:val="006E2F8D"/>
    <w:rsid w:val="006E5D17"/>
    <w:rsid w:val="006F2300"/>
    <w:rsid w:val="006F4762"/>
    <w:rsid w:val="006F5C5A"/>
    <w:rsid w:val="006F5E7F"/>
    <w:rsid w:val="00700C7B"/>
    <w:rsid w:val="00700E76"/>
    <w:rsid w:val="00707FAD"/>
    <w:rsid w:val="00712E42"/>
    <w:rsid w:val="007149E4"/>
    <w:rsid w:val="00716624"/>
    <w:rsid w:val="0072013B"/>
    <w:rsid w:val="00722180"/>
    <w:rsid w:val="007223E9"/>
    <w:rsid w:val="007261F9"/>
    <w:rsid w:val="007278BD"/>
    <w:rsid w:val="00733E97"/>
    <w:rsid w:val="007402F5"/>
    <w:rsid w:val="00742848"/>
    <w:rsid w:val="00744A5B"/>
    <w:rsid w:val="0075547A"/>
    <w:rsid w:val="00760CEF"/>
    <w:rsid w:val="00761345"/>
    <w:rsid w:val="00761FC0"/>
    <w:rsid w:val="00763C04"/>
    <w:rsid w:val="00765247"/>
    <w:rsid w:val="00770A53"/>
    <w:rsid w:val="00774383"/>
    <w:rsid w:val="00774431"/>
    <w:rsid w:val="00777AF8"/>
    <w:rsid w:val="0078258E"/>
    <w:rsid w:val="007833EF"/>
    <w:rsid w:val="00783851"/>
    <w:rsid w:val="0078474E"/>
    <w:rsid w:val="00784975"/>
    <w:rsid w:val="0079203A"/>
    <w:rsid w:val="00794CF2"/>
    <w:rsid w:val="007A1E47"/>
    <w:rsid w:val="007A26A3"/>
    <w:rsid w:val="007A4E1C"/>
    <w:rsid w:val="007A70CF"/>
    <w:rsid w:val="007B1E3D"/>
    <w:rsid w:val="007B50D5"/>
    <w:rsid w:val="007C27ED"/>
    <w:rsid w:val="007C4365"/>
    <w:rsid w:val="007C496F"/>
    <w:rsid w:val="007D0858"/>
    <w:rsid w:val="007D22EE"/>
    <w:rsid w:val="007D7135"/>
    <w:rsid w:val="007D72ED"/>
    <w:rsid w:val="007E657E"/>
    <w:rsid w:val="007F526C"/>
    <w:rsid w:val="007F578B"/>
    <w:rsid w:val="007F5A17"/>
    <w:rsid w:val="007F6E7B"/>
    <w:rsid w:val="008007E3"/>
    <w:rsid w:val="00805345"/>
    <w:rsid w:val="008054D0"/>
    <w:rsid w:val="00805E2A"/>
    <w:rsid w:val="00810252"/>
    <w:rsid w:val="008109A3"/>
    <w:rsid w:val="00811C5B"/>
    <w:rsid w:val="00813447"/>
    <w:rsid w:val="0081663A"/>
    <w:rsid w:val="00821E24"/>
    <w:rsid w:val="00827FFB"/>
    <w:rsid w:val="008314BA"/>
    <w:rsid w:val="00832547"/>
    <w:rsid w:val="0083351A"/>
    <w:rsid w:val="008346CC"/>
    <w:rsid w:val="0083488F"/>
    <w:rsid w:val="008352D6"/>
    <w:rsid w:val="00841997"/>
    <w:rsid w:val="00850499"/>
    <w:rsid w:val="0085350C"/>
    <w:rsid w:val="008564C1"/>
    <w:rsid w:val="00863B6B"/>
    <w:rsid w:val="00870FBD"/>
    <w:rsid w:val="00874A51"/>
    <w:rsid w:val="0087699C"/>
    <w:rsid w:val="00880D87"/>
    <w:rsid w:val="00887723"/>
    <w:rsid w:val="008903E7"/>
    <w:rsid w:val="0089271F"/>
    <w:rsid w:val="00892FA1"/>
    <w:rsid w:val="00893644"/>
    <w:rsid w:val="008936D0"/>
    <w:rsid w:val="008A05AF"/>
    <w:rsid w:val="008A2AB7"/>
    <w:rsid w:val="008A4C61"/>
    <w:rsid w:val="008A53FC"/>
    <w:rsid w:val="008B0CA1"/>
    <w:rsid w:val="008B2B99"/>
    <w:rsid w:val="008B338E"/>
    <w:rsid w:val="008B74CE"/>
    <w:rsid w:val="008B7F8A"/>
    <w:rsid w:val="008C1C27"/>
    <w:rsid w:val="008C2AEF"/>
    <w:rsid w:val="008C4DE1"/>
    <w:rsid w:val="008D30DC"/>
    <w:rsid w:val="008D35D4"/>
    <w:rsid w:val="008D3FA1"/>
    <w:rsid w:val="008D4570"/>
    <w:rsid w:val="008E0567"/>
    <w:rsid w:val="008E1CD4"/>
    <w:rsid w:val="008E6458"/>
    <w:rsid w:val="008E6C47"/>
    <w:rsid w:val="008F057E"/>
    <w:rsid w:val="008F0C7E"/>
    <w:rsid w:val="008F1A5A"/>
    <w:rsid w:val="00900BF1"/>
    <w:rsid w:val="009035EB"/>
    <w:rsid w:val="00904CA5"/>
    <w:rsid w:val="0090760F"/>
    <w:rsid w:val="009107AA"/>
    <w:rsid w:val="009137CC"/>
    <w:rsid w:val="00913807"/>
    <w:rsid w:val="0091385E"/>
    <w:rsid w:val="00915BBF"/>
    <w:rsid w:val="00916C0D"/>
    <w:rsid w:val="0092561C"/>
    <w:rsid w:val="009306AF"/>
    <w:rsid w:val="009316C7"/>
    <w:rsid w:val="00940117"/>
    <w:rsid w:val="009408FC"/>
    <w:rsid w:val="00942370"/>
    <w:rsid w:val="00947188"/>
    <w:rsid w:val="00950469"/>
    <w:rsid w:val="00953FAE"/>
    <w:rsid w:val="00955C4F"/>
    <w:rsid w:val="00971133"/>
    <w:rsid w:val="00972351"/>
    <w:rsid w:val="009748D4"/>
    <w:rsid w:val="00977231"/>
    <w:rsid w:val="0098056A"/>
    <w:rsid w:val="00980DC3"/>
    <w:rsid w:val="00981FED"/>
    <w:rsid w:val="0098248C"/>
    <w:rsid w:val="009833CA"/>
    <w:rsid w:val="00985726"/>
    <w:rsid w:val="00992166"/>
    <w:rsid w:val="009931A4"/>
    <w:rsid w:val="009A01DE"/>
    <w:rsid w:val="009A0C1A"/>
    <w:rsid w:val="009A162D"/>
    <w:rsid w:val="009B106A"/>
    <w:rsid w:val="009B58F8"/>
    <w:rsid w:val="009C1068"/>
    <w:rsid w:val="009C3B3C"/>
    <w:rsid w:val="009D3AD0"/>
    <w:rsid w:val="009E395A"/>
    <w:rsid w:val="009E403B"/>
    <w:rsid w:val="009F0511"/>
    <w:rsid w:val="009F2576"/>
    <w:rsid w:val="009F2E33"/>
    <w:rsid w:val="009F325D"/>
    <w:rsid w:val="009F4844"/>
    <w:rsid w:val="009F70C5"/>
    <w:rsid w:val="00A23B38"/>
    <w:rsid w:val="00A27106"/>
    <w:rsid w:val="00A31E10"/>
    <w:rsid w:val="00A34A02"/>
    <w:rsid w:val="00A42D23"/>
    <w:rsid w:val="00A44A6D"/>
    <w:rsid w:val="00A451C8"/>
    <w:rsid w:val="00A532A8"/>
    <w:rsid w:val="00A54A39"/>
    <w:rsid w:val="00A54BBA"/>
    <w:rsid w:val="00A55A77"/>
    <w:rsid w:val="00A61F40"/>
    <w:rsid w:val="00A67DA8"/>
    <w:rsid w:val="00A736D7"/>
    <w:rsid w:val="00A746EB"/>
    <w:rsid w:val="00A75546"/>
    <w:rsid w:val="00A765E7"/>
    <w:rsid w:val="00A80786"/>
    <w:rsid w:val="00A827E8"/>
    <w:rsid w:val="00A857AD"/>
    <w:rsid w:val="00A863B0"/>
    <w:rsid w:val="00A86C88"/>
    <w:rsid w:val="00A90EC5"/>
    <w:rsid w:val="00A91D8E"/>
    <w:rsid w:val="00A92DD1"/>
    <w:rsid w:val="00A975FA"/>
    <w:rsid w:val="00AA0636"/>
    <w:rsid w:val="00AA7B3F"/>
    <w:rsid w:val="00AB36CB"/>
    <w:rsid w:val="00AB4E86"/>
    <w:rsid w:val="00AC39D8"/>
    <w:rsid w:val="00AD146D"/>
    <w:rsid w:val="00AD14F3"/>
    <w:rsid w:val="00AE2960"/>
    <w:rsid w:val="00AE336E"/>
    <w:rsid w:val="00AF1A06"/>
    <w:rsid w:val="00AF3C00"/>
    <w:rsid w:val="00AF3D19"/>
    <w:rsid w:val="00AF62F5"/>
    <w:rsid w:val="00B01028"/>
    <w:rsid w:val="00B11570"/>
    <w:rsid w:val="00B218E5"/>
    <w:rsid w:val="00B2628F"/>
    <w:rsid w:val="00B32FAA"/>
    <w:rsid w:val="00B34450"/>
    <w:rsid w:val="00B360C3"/>
    <w:rsid w:val="00B36575"/>
    <w:rsid w:val="00B44761"/>
    <w:rsid w:val="00B45542"/>
    <w:rsid w:val="00B46106"/>
    <w:rsid w:val="00B5095B"/>
    <w:rsid w:val="00B53794"/>
    <w:rsid w:val="00B54DE0"/>
    <w:rsid w:val="00B60335"/>
    <w:rsid w:val="00B616F2"/>
    <w:rsid w:val="00B618C5"/>
    <w:rsid w:val="00B7282F"/>
    <w:rsid w:val="00B741C7"/>
    <w:rsid w:val="00B7480C"/>
    <w:rsid w:val="00B75223"/>
    <w:rsid w:val="00B7744B"/>
    <w:rsid w:val="00B775FE"/>
    <w:rsid w:val="00B85DE2"/>
    <w:rsid w:val="00B91D13"/>
    <w:rsid w:val="00B92C9E"/>
    <w:rsid w:val="00B92CDC"/>
    <w:rsid w:val="00B97AB0"/>
    <w:rsid w:val="00BA1D65"/>
    <w:rsid w:val="00BA7996"/>
    <w:rsid w:val="00BB1739"/>
    <w:rsid w:val="00BB5889"/>
    <w:rsid w:val="00BC4691"/>
    <w:rsid w:val="00BC515B"/>
    <w:rsid w:val="00BC67F7"/>
    <w:rsid w:val="00BD18E9"/>
    <w:rsid w:val="00BD3000"/>
    <w:rsid w:val="00BD74A7"/>
    <w:rsid w:val="00BE03CF"/>
    <w:rsid w:val="00BE47F3"/>
    <w:rsid w:val="00BE4B1A"/>
    <w:rsid w:val="00BE4F96"/>
    <w:rsid w:val="00BF066B"/>
    <w:rsid w:val="00BF244B"/>
    <w:rsid w:val="00BF5055"/>
    <w:rsid w:val="00BF50CC"/>
    <w:rsid w:val="00BF6367"/>
    <w:rsid w:val="00C01439"/>
    <w:rsid w:val="00C028A1"/>
    <w:rsid w:val="00C05FE5"/>
    <w:rsid w:val="00C06603"/>
    <w:rsid w:val="00C06F94"/>
    <w:rsid w:val="00C101FE"/>
    <w:rsid w:val="00C117E7"/>
    <w:rsid w:val="00C13AC8"/>
    <w:rsid w:val="00C267D6"/>
    <w:rsid w:val="00C37EC3"/>
    <w:rsid w:val="00C40F65"/>
    <w:rsid w:val="00C4172D"/>
    <w:rsid w:val="00C4416C"/>
    <w:rsid w:val="00C51B3F"/>
    <w:rsid w:val="00C53013"/>
    <w:rsid w:val="00C54208"/>
    <w:rsid w:val="00C577B4"/>
    <w:rsid w:val="00C614F2"/>
    <w:rsid w:val="00C61F66"/>
    <w:rsid w:val="00C64DEE"/>
    <w:rsid w:val="00C74294"/>
    <w:rsid w:val="00C74EB6"/>
    <w:rsid w:val="00C83F07"/>
    <w:rsid w:val="00C913C0"/>
    <w:rsid w:val="00C93E06"/>
    <w:rsid w:val="00C9779A"/>
    <w:rsid w:val="00CA2A16"/>
    <w:rsid w:val="00CB01DB"/>
    <w:rsid w:val="00CB1F33"/>
    <w:rsid w:val="00CB3112"/>
    <w:rsid w:val="00CB4D56"/>
    <w:rsid w:val="00CB65E0"/>
    <w:rsid w:val="00CC5DD8"/>
    <w:rsid w:val="00CC6BB9"/>
    <w:rsid w:val="00CC7B93"/>
    <w:rsid w:val="00CD0D93"/>
    <w:rsid w:val="00CD1F81"/>
    <w:rsid w:val="00CD7A8E"/>
    <w:rsid w:val="00CE0806"/>
    <w:rsid w:val="00CE17A0"/>
    <w:rsid w:val="00CE30A2"/>
    <w:rsid w:val="00CE58B4"/>
    <w:rsid w:val="00CE668E"/>
    <w:rsid w:val="00CF0014"/>
    <w:rsid w:val="00CF0390"/>
    <w:rsid w:val="00CF1CF9"/>
    <w:rsid w:val="00D00792"/>
    <w:rsid w:val="00D12C07"/>
    <w:rsid w:val="00D13176"/>
    <w:rsid w:val="00D13C46"/>
    <w:rsid w:val="00D16209"/>
    <w:rsid w:val="00D21832"/>
    <w:rsid w:val="00D2632C"/>
    <w:rsid w:val="00D276EF"/>
    <w:rsid w:val="00D3188B"/>
    <w:rsid w:val="00D33030"/>
    <w:rsid w:val="00D334C4"/>
    <w:rsid w:val="00D377AB"/>
    <w:rsid w:val="00D412EE"/>
    <w:rsid w:val="00D448A2"/>
    <w:rsid w:val="00D5046C"/>
    <w:rsid w:val="00D51E72"/>
    <w:rsid w:val="00D5390B"/>
    <w:rsid w:val="00D552CE"/>
    <w:rsid w:val="00D55CDC"/>
    <w:rsid w:val="00D60378"/>
    <w:rsid w:val="00D66B5F"/>
    <w:rsid w:val="00D75FE1"/>
    <w:rsid w:val="00D7778F"/>
    <w:rsid w:val="00D77845"/>
    <w:rsid w:val="00D8557C"/>
    <w:rsid w:val="00D86CA3"/>
    <w:rsid w:val="00D917EB"/>
    <w:rsid w:val="00D93994"/>
    <w:rsid w:val="00D9482E"/>
    <w:rsid w:val="00D94CB2"/>
    <w:rsid w:val="00DA20D5"/>
    <w:rsid w:val="00DA5B03"/>
    <w:rsid w:val="00DB2D26"/>
    <w:rsid w:val="00DB32AD"/>
    <w:rsid w:val="00DB44E1"/>
    <w:rsid w:val="00DB5846"/>
    <w:rsid w:val="00DC2C3C"/>
    <w:rsid w:val="00DC358D"/>
    <w:rsid w:val="00DC3FD7"/>
    <w:rsid w:val="00DC5075"/>
    <w:rsid w:val="00DC67D4"/>
    <w:rsid w:val="00DD2AAB"/>
    <w:rsid w:val="00DD32FD"/>
    <w:rsid w:val="00DD7F57"/>
    <w:rsid w:val="00DE25BE"/>
    <w:rsid w:val="00DE4B07"/>
    <w:rsid w:val="00E0372E"/>
    <w:rsid w:val="00E1086E"/>
    <w:rsid w:val="00E109F7"/>
    <w:rsid w:val="00E11B16"/>
    <w:rsid w:val="00E1212B"/>
    <w:rsid w:val="00E2251B"/>
    <w:rsid w:val="00E27A89"/>
    <w:rsid w:val="00E349A0"/>
    <w:rsid w:val="00E359B3"/>
    <w:rsid w:val="00E432EB"/>
    <w:rsid w:val="00E4376E"/>
    <w:rsid w:val="00E54967"/>
    <w:rsid w:val="00E565F4"/>
    <w:rsid w:val="00E609B4"/>
    <w:rsid w:val="00E64D58"/>
    <w:rsid w:val="00E70C9D"/>
    <w:rsid w:val="00E829E0"/>
    <w:rsid w:val="00E82B32"/>
    <w:rsid w:val="00E82DCE"/>
    <w:rsid w:val="00E84442"/>
    <w:rsid w:val="00E925A2"/>
    <w:rsid w:val="00EA06DC"/>
    <w:rsid w:val="00EA1A09"/>
    <w:rsid w:val="00EA4088"/>
    <w:rsid w:val="00EA471F"/>
    <w:rsid w:val="00EB1732"/>
    <w:rsid w:val="00EB7702"/>
    <w:rsid w:val="00EC0D81"/>
    <w:rsid w:val="00EC1361"/>
    <w:rsid w:val="00EC5551"/>
    <w:rsid w:val="00EC57C5"/>
    <w:rsid w:val="00ED03BA"/>
    <w:rsid w:val="00ED4371"/>
    <w:rsid w:val="00ED4AE0"/>
    <w:rsid w:val="00ED69C7"/>
    <w:rsid w:val="00EE0236"/>
    <w:rsid w:val="00EE608A"/>
    <w:rsid w:val="00EF16DE"/>
    <w:rsid w:val="00EF5EA7"/>
    <w:rsid w:val="00EF6CF4"/>
    <w:rsid w:val="00F01B7F"/>
    <w:rsid w:val="00F01CDB"/>
    <w:rsid w:val="00F025BB"/>
    <w:rsid w:val="00F04C86"/>
    <w:rsid w:val="00F0661E"/>
    <w:rsid w:val="00F07D12"/>
    <w:rsid w:val="00F13B75"/>
    <w:rsid w:val="00F217FA"/>
    <w:rsid w:val="00F2585E"/>
    <w:rsid w:val="00F258E4"/>
    <w:rsid w:val="00F26F3D"/>
    <w:rsid w:val="00F32213"/>
    <w:rsid w:val="00F35A86"/>
    <w:rsid w:val="00F36E0A"/>
    <w:rsid w:val="00F51D9D"/>
    <w:rsid w:val="00F61D88"/>
    <w:rsid w:val="00F66FB1"/>
    <w:rsid w:val="00F703CC"/>
    <w:rsid w:val="00F7208F"/>
    <w:rsid w:val="00F80B35"/>
    <w:rsid w:val="00F91C02"/>
    <w:rsid w:val="00F94CEF"/>
    <w:rsid w:val="00F95184"/>
    <w:rsid w:val="00F95242"/>
    <w:rsid w:val="00FA061E"/>
    <w:rsid w:val="00FA4BC4"/>
    <w:rsid w:val="00FA5181"/>
    <w:rsid w:val="00FA5C78"/>
    <w:rsid w:val="00FA6112"/>
    <w:rsid w:val="00FB121C"/>
    <w:rsid w:val="00FC0067"/>
    <w:rsid w:val="00FC23D8"/>
    <w:rsid w:val="00FC7D00"/>
    <w:rsid w:val="00FD201A"/>
    <w:rsid w:val="00FD21B2"/>
    <w:rsid w:val="00FD2D25"/>
    <w:rsid w:val="00FE2DF7"/>
    <w:rsid w:val="00FE39ED"/>
    <w:rsid w:val="00FE6227"/>
    <w:rsid w:val="00FE64DC"/>
    <w:rsid w:val="00FF0A19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EFCFF"/>
  <w15:docId w15:val="{4666377D-F9AB-5D4F-9D4E-BB583EDA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A05AF"/>
    <w:pPr>
      <w:spacing w:line="288" w:lineRule="auto"/>
      <w:jc w:val="both"/>
    </w:pPr>
    <w:rPr>
      <w:rFonts w:ascii="Arial" w:eastAsia="Times New Roman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85DE2"/>
    <w:pPr>
      <w:keepNext/>
      <w:numPr>
        <w:numId w:val="4"/>
      </w:numPr>
      <w:suppressAutoHyphens/>
      <w:outlineLvl w:val="0"/>
    </w:pPr>
    <w:rPr>
      <w:rFonts w:eastAsia="MS ??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236BF"/>
    <w:pPr>
      <w:keepNext/>
      <w:numPr>
        <w:ilvl w:val="1"/>
        <w:numId w:val="4"/>
      </w:numPr>
      <w:spacing w:before="240" w:after="60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B85DE2"/>
    <w:pPr>
      <w:keepNext/>
      <w:keepLines/>
      <w:numPr>
        <w:ilvl w:val="2"/>
        <w:numId w:val="4"/>
      </w:numPr>
      <w:spacing w:before="200"/>
      <w:outlineLvl w:val="2"/>
    </w:pPr>
    <w:rPr>
      <w:rFonts w:ascii="Calibri" w:eastAsia="MS ????" w:hAnsi="Calibri" w:cs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D4455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13447"/>
    <w:pPr>
      <w:numPr>
        <w:ilvl w:val="4"/>
        <w:numId w:val="4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47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D4455"/>
    <w:pPr>
      <w:keepNext/>
      <w:numPr>
        <w:ilvl w:val="6"/>
        <w:numId w:val="4"/>
      </w:numPr>
      <w:outlineLvl w:val="6"/>
    </w:pPr>
    <w:rPr>
      <w:rFonts w:cs="Arial"/>
      <w:b/>
      <w:bCs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D4455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13447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85DE2"/>
    <w:rPr>
      <w:rFonts w:ascii="Arial" w:eastAsia="MS ??" w:hAnsi="Arial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44246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85DE2"/>
    <w:rPr>
      <w:rFonts w:eastAsia="MS ????" w:cs="Calibri"/>
      <w:b/>
      <w:bCs/>
      <w:color w:val="4F81BD"/>
      <w:sz w:val="22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D4455"/>
    <w:rPr>
      <w:rFonts w:ascii="Cambria" w:eastAsia="Times New Roman" w:hAnsi="Cambria" w:cs="Cambria"/>
      <w:b/>
      <w:bCs/>
      <w:i/>
      <w:iCs/>
      <w:color w:val="4F81BD"/>
      <w:sz w:val="22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3D4455"/>
    <w:rPr>
      <w:rFonts w:ascii="Arial" w:eastAsia="Times New Roman" w:hAnsi="Arial" w:cs="Arial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D4455"/>
    <w:rPr>
      <w:rFonts w:ascii="Cambria" w:eastAsia="Times New Roman" w:hAnsi="Cambria" w:cs="Cambria"/>
      <w:color w:val="404040"/>
      <w:sz w:val="22"/>
    </w:rPr>
  </w:style>
  <w:style w:type="paragraph" w:styleId="Titolo">
    <w:name w:val="Title"/>
    <w:basedOn w:val="Normale"/>
    <w:link w:val="TitoloCarattere"/>
    <w:uiPriority w:val="99"/>
    <w:qFormat/>
    <w:rsid w:val="003D4455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D4455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D445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D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4455"/>
    <w:rPr>
      <w:rFonts w:ascii="Tahoma" w:hAnsi="Tahoma" w:cs="Tahoma"/>
      <w:sz w:val="16"/>
      <w:szCs w:val="16"/>
      <w:lang w:eastAsia="it-IT"/>
    </w:rPr>
  </w:style>
  <w:style w:type="paragraph" w:customStyle="1" w:styleId="APARAGRAFI">
    <w:name w:val="APARAGRAFI"/>
    <w:next w:val="Normale"/>
    <w:uiPriority w:val="99"/>
    <w:rsid w:val="003D4455"/>
    <w:pPr>
      <w:suppressAutoHyphens/>
    </w:pPr>
    <w:rPr>
      <w:rFonts w:ascii="Arial" w:hAnsi="Arial" w:cs="Arial"/>
      <w:b/>
      <w:bCs/>
      <w:sz w:val="22"/>
      <w:szCs w:val="22"/>
      <w:lang w:eastAsia="ar-SA"/>
    </w:rPr>
  </w:style>
  <w:style w:type="paragraph" w:styleId="Indirizzomittente">
    <w:name w:val="envelope return"/>
    <w:basedOn w:val="Normale"/>
    <w:uiPriority w:val="99"/>
    <w:rsid w:val="00655CC6"/>
    <w:rPr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4A7BE7"/>
    <w:pPr>
      <w:ind w:left="720"/>
    </w:pPr>
  </w:style>
  <w:style w:type="paragraph" w:customStyle="1" w:styleId="Default">
    <w:name w:val="Default"/>
    <w:uiPriority w:val="99"/>
    <w:rsid w:val="00690F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table" w:styleId="Grigliatabella">
    <w:name w:val="Table Grid"/>
    <w:basedOn w:val="Tabellanormale"/>
    <w:rsid w:val="006C115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E2D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2DF7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E2DF7"/>
    <w:pPr>
      <w:ind w:left="72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E2DF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Carattere10">
    <w:name w:val="Carattere Carattere10"/>
    <w:basedOn w:val="Carpredefinitoparagrafo"/>
    <w:uiPriority w:val="99"/>
    <w:locked/>
    <w:rsid w:val="00347357"/>
    <w:rPr>
      <w:rFonts w:ascii="Cambria" w:hAnsi="Cambria" w:cs="Cambria"/>
      <w:b/>
      <w:bCs/>
      <w:i/>
      <w:iCs/>
    </w:rPr>
  </w:style>
  <w:style w:type="character" w:customStyle="1" w:styleId="CarattereCarattere4">
    <w:name w:val="Carattere Carattere4"/>
    <w:basedOn w:val="Carpredefinitoparagrafo"/>
    <w:uiPriority w:val="99"/>
    <w:locked/>
    <w:rsid w:val="00347357"/>
  </w:style>
  <w:style w:type="paragraph" w:styleId="NormaleWeb">
    <w:name w:val="Normal (Web)"/>
    <w:basedOn w:val="Normale"/>
    <w:uiPriority w:val="99"/>
    <w:rsid w:val="00247B02"/>
    <w:pPr>
      <w:spacing w:before="100" w:beforeAutospacing="1" w:after="119"/>
    </w:pPr>
    <w:rPr>
      <w:rFonts w:eastAsia="Calibri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236B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44246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E0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E0806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CE0806"/>
  </w:style>
  <w:style w:type="paragraph" w:styleId="Testonotaapidipagina">
    <w:name w:val="footnote text"/>
    <w:basedOn w:val="Normale"/>
    <w:link w:val="TestonotaapidipaginaCarattere"/>
    <w:uiPriority w:val="99"/>
    <w:semiHidden/>
    <w:rsid w:val="00F217FA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217FA"/>
    <w:rPr>
      <w:rFonts w:ascii="Times New Roman" w:hAnsi="Times New Roman" w:cs="Times New Roman"/>
      <w:sz w:val="20"/>
      <w:szCs w:val="20"/>
    </w:rPr>
  </w:style>
  <w:style w:type="paragraph" w:customStyle="1" w:styleId="Contenutotabella">
    <w:name w:val="Contenuto tabella"/>
    <w:basedOn w:val="Normale"/>
    <w:uiPriority w:val="99"/>
    <w:rsid w:val="00B85DE2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eastAsia="MS ??"/>
      <w:kern w:val="1"/>
      <w:sz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B85DE2"/>
    <w:pPr>
      <w:numPr>
        <w:ilvl w:val="1"/>
      </w:numPr>
    </w:pPr>
    <w:rPr>
      <w:rFonts w:ascii="Calibri" w:eastAsia="MS ????" w:hAnsi="Calibri" w:cs="Calibri"/>
      <w:i/>
      <w:iCs/>
      <w:color w:val="4F81BD"/>
      <w:spacing w:val="1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85DE2"/>
    <w:rPr>
      <w:rFonts w:ascii="Calibri" w:eastAsia="MS ????" w:hAnsi="Calibri" w:cs="Calibri"/>
      <w:i/>
      <w:iCs/>
      <w:color w:val="4F81BD"/>
      <w:spacing w:val="15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locked/>
    <w:rsid w:val="00B85DE2"/>
    <w:pPr>
      <w:spacing w:after="120"/>
    </w:pPr>
    <w:rPr>
      <w:rFonts w:eastAsia="MS ??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85DE2"/>
    <w:rPr>
      <w:rFonts w:eastAsia="MS ??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locked/>
    <w:rsid w:val="00B85DE2"/>
    <w:pPr>
      <w:spacing w:after="120" w:line="480" w:lineRule="auto"/>
    </w:pPr>
    <w:rPr>
      <w:rFonts w:eastAsia="MS ??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85DE2"/>
    <w:rPr>
      <w:rFonts w:eastAsia="MS ??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locked/>
    <w:rsid w:val="00B85DE2"/>
    <w:pPr>
      <w:spacing w:after="120"/>
    </w:pPr>
    <w:rPr>
      <w:rFonts w:eastAsia="MS ??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B85DE2"/>
    <w:rPr>
      <w:rFonts w:eastAsia="MS ??"/>
      <w:sz w:val="16"/>
      <w:szCs w:val="16"/>
      <w:lang w:val="it-IT" w:eastAsia="it-IT"/>
    </w:rPr>
  </w:style>
  <w:style w:type="paragraph" w:customStyle="1" w:styleId="NormaleWeb1">
    <w:name w:val="Normale (Web)1"/>
    <w:basedOn w:val="Normale"/>
    <w:uiPriority w:val="99"/>
    <w:rsid w:val="00B85DE2"/>
    <w:pPr>
      <w:suppressAutoHyphens/>
    </w:pPr>
    <w:rPr>
      <w:rFonts w:eastAsia="MS ??"/>
      <w:kern w:val="1"/>
      <w:lang w:eastAsia="ar-SA"/>
    </w:rPr>
  </w:style>
  <w:style w:type="character" w:customStyle="1" w:styleId="Punti">
    <w:name w:val="Punti"/>
    <w:uiPriority w:val="99"/>
    <w:rsid w:val="00B85DE2"/>
    <w:rPr>
      <w:rFonts w:ascii="OpenSymbol" w:hAnsi="OpenSymbol" w:cs="OpenSymbol"/>
    </w:rPr>
  </w:style>
  <w:style w:type="character" w:customStyle="1" w:styleId="st">
    <w:name w:val="st"/>
    <w:uiPriority w:val="99"/>
    <w:rsid w:val="00B85DE2"/>
  </w:style>
  <w:style w:type="character" w:styleId="Enfasicorsivo">
    <w:name w:val="Emphasis"/>
    <w:basedOn w:val="Carpredefinitoparagrafo"/>
    <w:uiPriority w:val="20"/>
    <w:qFormat/>
    <w:locked/>
    <w:rsid w:val="00B85DE2"/>
    <w:rPr>
      <w:i/>
      <w:iCs/>
    </w:rPr>
  </w:style>
  <w:style w:type="character" w:customStyle="1" w:styleId="null">
    <w:name w:val="null"/>
    <w:uiPriority w:val="99"/>
    <w:rsid w:val="00B85DE2"/>
  </w:style>
  <w:style w:type="paragraph" w:customStyle="1" w:styleId="Corpodeltesto21">
    <w:name w:val="Corpo del testo 21"/>
    <w:basedOn w:val="Normale"/>
    <w:uiPriority w:val="99"/>
    <w:rsid w:val="00B85DE2"/>
    <w:pPr>
      <w:widowControl w:val="0"/>
      <w:tabs>
        <w:tab w:val="left" w:pos="1134"/>
      </w:tabs>
      <w:suppressAutoHyphens/>
    </w:pPr>
    <w:rPr>
      <w:rFonts w:eastAsia="MS ??"/>
      <w:kern w:val="1"/>
      <w:sz w:val="24"/>
    </w:rPr>
  </w:style>
  <w:style w:type="paragraph" w:styleId="Titolosommario">
    <w:name w:val="TOC Heading"/>
    <w:basedOn w:val="Titolo1"/>
    <w:next w:val="Normale"/>
    <w:uiPriority w:val="39"/>
    <w:qFormat/>
    <w:rsid w:val="00A92DD1"/>
    <w:pPr>
      <w:keepLines/>
      <w:suppressAutoHyphens w:val="0"/>
      <w:spacing w:before="480" w:line="276" w:lineRule="auto"/>
      <w:outlineLvl w:val="9"/>
    </w:pPr>
    <w:rPr>
      <w:rFonts w:ascii="Cambria" w:eastAsia="Times New Roman" w:hAnsi="Cambria"/>
      <w:b/>
      <w:bCs/>
      <w:color w:val="365F91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A92DD1"/>
  </w:style>
  <w:style w:type="paragraph" w:styleId="Sommario2">
    <w:name w:val="toc 2"/>
    <w:basedOn w:val="Normale"/>
    <w:next w:val="Normale"/>
    <w:autoRedefine/>
    <w:uiPriority w:val="39"/>
    <w:rsid w:val="00A92DD1"/>
    <w:pPr>
      <w:ind w:left="200"/>
    </w:pPr>
  </w:style>
  <w:style w:type="character" w:styleId="Collegamentoipertestuale">
    <w:name w:val="Hyperlink"/>
    <w:basedOn w:val="Carpredefinitoparagrafo"/>
    <w:uiPriority w:val="99"/>
    <w:unhideWhenUsed/>
    <w:locked/>
    <w:rsid w:val="00A92DD1"/>
    <w:rPr>
      <w:color w:val="0000FF"/>
      <w:u w:val="single"/>
    </w:rPr>
  </w:style>
  <w:style w:type="paragraph" w:customStyle="1" w:styleId="western">
    <w:name w:val="western"/>
    <w:basedOn w:val="Normale"/>
    <w:rsid w:val="00577A98"/>
    <w:pPr>
      <w:spacing w:before="100" w:beforeAutospacing="1" w:after="119"/>
    </w:pPr>
    <w:rPr>
      <w:sz w:val="24"/>
    </w:rPr>
  </w:style>
  <w:style w:type="paragraph" w:styleId="Paragrafoelenco">
    <w:name w:val="List Paragraph"/>
    <w:basedOn w:val="Normale"/>
    <w:uiPriority w:val="34"/>
    <w:qFormat/>
    <w:rsid w:val="00AF3C00"/>
    <w:pPr>
      <w:ind w:left="708"/>
    </w:pPr>
  </w:style>
  <w:style w:type="character" w:customStyle="1" w:styleId="Titolo5Carattere">
    <w:name w:val="Titolo 5 Carattere"/>
    <w:basedOn w:val="Carpredefinitoparagrafo"/>
    <w:link w:val="Titolo5"/>
    <w:uiPriority w:val="99"/>
    <w:rsid w:val="00813447"/>
    <w:rPr>
      <w:rFonts w:eastAsia="Times New Roman" w:cs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13447"/>
    <w:rPr>
      <w:rFonts w:ascii="Arial" w:eastAsia="Times New Roman" w:hAnsi="Arial"/>
      <w:b/>
      <w:bCs/>
      <w:sz w:val="22"/>
      <w:szCs w:val="22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13447"/>
    <w:rPr>
      <w:rFonts w:ascii="Cambria" w:eastAsia="Times New Roman" w:hAnsi="Cambria" w:cs="Cambria"/>
      <w:sz w:val="22"/>
      <w:szCs w:val="22"/>
      <w:lang w:val="en-US" w:eastAsia="en-US"/>
    </w:rPr>
  </w:style>
  <w:style w:type="numbering" w:styleId="1ai">
    <w:name w:val="Outline List 1"/>
    <w:basedOn w:val="Nessunelenco"/>
    <w:rsid w:val="00226A51"/>
    <w:pPr>
      <w:numPr>
        <w:numId w:val="3"/>
      </w:numPr>
    </w:pPr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D3188B"/>
    <w:pPr>
      <w:spacing w:line="240" w:lineRule="auto"/>
      <w:ind w:left="220" w:hanging="220"/>
    </w:pPr>
  </w:style>
  <w:style w:type="numbering" w:styleId="111111">
    <w:name w:val="Outline List 2"/>
    <w:basedOn w:val="Nessunelenco"/>
    <w:rsid w:val="00226A51"/>
    <w:pPr>
      <w:numPr>
        <w:numId w:val="2"/>
      </w:numPr>
    </w:pPr>
  </w:style>
  <w:style w:type="character" w:styleId="Rimandonotaapidipagina">
    <w:name w:val="footnote reference"/>
    <w:basedOn w:val="Carpredefinitoparagrafo"/>
    <w:rsid w:val="00E92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r.istruzione.lombardia.gov.it/wp-content/uploads/2017/03/Nota-n.-10719-del-21-marzo-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00C84-7221-0F4F-AFD2-627D4506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</vt:lpstr>
    </vt:vector>
  </TitlesOfParts>
  <Company>Hewlett-Packard</Company>
  <LinksUpToDate>false</LinksUpToDate>
  <CharactersWithSpaces>2464</CharactersWithSpaces>
  <SharedDoc>false</SharedDoc>
  <HLinks>
    <vt:vector size="96" baseType="variant"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_Toc481583097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_Toc481583096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_Toc481583095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_Toc481583094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_Toc481583093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_Toc481583092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_Toc481583091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_Toc481583090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_Toc481583089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_Toc481583088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_Toc481583087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_Toc481583086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_Toc481583085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_Toc481583084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_Toc481583083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_Toc481583082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</dc:title>
  <dc:subject/>
  <dc:creator>Pat51</dc:creator>
  <cp:keywords/>
  <cp:lastModifiedBy>Emiliano Gelli</cp:lastModifiedBy>
  <cp:revision>4</cp:revision>
  <cp:lastPrinted>2014-05-13T09:07:00Z</cp:lastPrinted>
  <dcterms:created xsi:type="dcterms:W3CDTF">2020-05-17T18:28:00Z</dcterms:created>
  <dcterms:modified xsi:type="dcterms:W3CDTF">2020-05-17T18:35:00Z</dcterms:modified>
</cp:coreProperties>
</file>